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49C" w:rsidRPr="00F96A79" w:rsidRDefault="00EC738B" w:rsidP="00F96A79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</w:pPr>
      <w:r w:rsidRPr="00952227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169544</wp:posOffset>
            </wp:positionH>
            <wp:positionV relativeFrom="paragraph">
              <wp:posOffset>0</wp:posOffset>
            </wp:positionV>
            <wp:extent cx="7384313" cy="10163175"/>
            <wp:effectExtent l="0" t="0" r="7620" b="0"/>
            <wp:wrapThrough wrapText="bothSides">
              <wp:wrapPolygon edited="0">
                <wp:start x="0" y="0"/>
                <wp:lineTo x="0" y="21539"/>
                <wp:lineTo x="21567" y="21539"/>
                <wp:lineTo x="2156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846" cy="1016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3304" w:rsidRPr="00F96A79" w:rsidRDefault="00486CA7" w:rsidP="00952227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30"/>
          <w:szCs w:val="30"/>
          <w:lang w:eastAsia="ru-RU"/>
        </w:rPr>
      </w:pPr>
      <w:r w:rsidRPr="00486CA7">
        <w:rPr>
          <w:rFonts w:ascii="Times New Roman" w:eastAsia="Calibri" w:hAnsi="Times New Roman" w:cs="Times New Roman"/>
          <w:color w:val="000000" w:themeColor="text1"/>
          <w:sz w:val="30"/>
          <w:szCs w:val="30"/>
          <w:lang w:eastAsia="ru-RU"/>
        </w:rPr>
        <w:lastRenderedPageBreak/>
        <w:t>технического образования</w:t>
      </w:r>
      <w:r w:rsidR="006F3304"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  <w:lang w:eastAsia="ru-RU"/>
        </w:rPr>
        <w:t xml:space="preserve"> на основе стандартов </w:t>
      </w:r>
      <w:r w:rsidR="006F3304"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  <w:lang w:val="en-US" w:eastAsia="ru-RU"/>
        </w:rPr>
        <w:t>WorldSkills</w:t>
      </w:r>
      <w:r w:rsidR="006F3304"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6F3304"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  <w:lang w:val="en-US" w:eastAsia="ru-RU"/>
        </w:rPr>
        <w:t>International</w:t>
      </w:r>
      <w:r w:rsidR="006F3304"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  <w:lang w:eastAsia="ru-RU"/>
        </w:rPr>
        <w:t>»</w:t>
      </w:r>
      <w:r w:rsidR="00845A9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(срок реализации 2019-2022</w:t>
      </w:r>
      <w:r w:rsidR="006F3304"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);</w:t>
      </w:r>
    </w:p>
    <w:p w:rsidR="006F3304" w:rsidRPr="008F10E3" w:rsidRDefault="006F3304" w:rsidP="00F96A7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9"/>
          <w:szCs w:val="29"/>
          <w:lang w:eastAsia="ru-RU"/>
        </w:rPr>
      </w:pPr>
      <w:r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>учреждение образования «</w:t>
      </w:r>
      <w:r w:rsidRPr="00F96A7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Минский государственный </w:t>
      </w:r>
      <w:r w:rsidR="001F189B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профессионально-технический колледж</w:t>
      </w:r>
      <w:r w:rsidR="001F189B" w:rsidRPr="00F96A7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F96A7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полиграфии </w:t>
      </w:r>
      <w:r w:rsidR="001F189B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имени</w:t>
      </w:r>
      <w:r w:rsidR="004D286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</w:t>
      </w:r>
      <w:r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В.З.Хоружей»</w:t>
      </w:r>
      <w:r w:rsidRPr="00F96A7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D5016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по</w:t>
      </w:r>
      <w:r w:rsidR="004D286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D5016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теме</w:t>
      </w:r>
      <w:r w:rsidR="004D286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F96A7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</w:t>
      </w:r>
      <w:r w:rsidRPr="00F96A79">
        <w:rPr>
          <w:rFonts w:ascii="Times New Roman" w:hAnsi="Times New Roman" w:cs="Times New Roman"/>
          <w:color w:val="000000" w:themeColor="text1"/>
          <w:sz w:val="30"/>
          <w:szCs w:val="30"/>
          <w:lang w:eastAsia="ru-RU"/>
        </w:rPr>
        <w:t>Научно-методическое обеспечение по специальности «Технология полиграфических производств</w:t>
      </w:r>
      <w:r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  <w:lang w:eastAsia="ru-RU"/>
        </w:rPr>
        <w:t>»</w:t>
      </w:r>
      <w:r w:rsidR="001F189B">
        <w:rPr>
          <w:rFonts w:ascii="Times New Roman" w:eastAsia="Calibri" w:hAnsi="Times New Roman" w:cs="Times New Roman"/>
          <w:color w:val="000000" w:themeColor="text1"/>
          <w:sz w:val="30"/>
          <w:szCs w:val="30"/>
          <w:lang w:eastAsia="ru-RU"/>
        </w:rPr>
        <w:t>»</w:t>
      </w:r>
      <w:r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F26740">
        <w:rPr>
          <w:rFonts w:ascii="Times New Roman" w:eastAsia="Calibri" w:hAnsi="Times New Roman" w:cs="Times New Roman"/>
          <w:color w:val="000000" w:themeColor="text1"/>
          <w:sz w:val="29"/>
          <w:szCs w:val="29"/>
        </w:rPr>
        <w:t>(срок реализации 2016-2021)</w:t>
      </w:r>
      <w:r w:rsidRPr="008F10E3">
        <w:rPr>
          <w:rFonts w:ascii="Times New Roman" w:eastAsia="Calibri" w:hAnsi="Times New Roman" w:cs="Times New Roman"/>
          <w:color w:val="000000" w:themeColor="text1"/>
          <w:sz w:val="29"/>
          <w:szCs w:val="29"/>
        </w:rPr>
        <w:t>;</w:t>
      </w:r>
    </w:p>
    <w:p w:rsidR="004924BA" w:rsidRPr="00F96A79" w:rsidRDefault="006F3304" w:rsidP="00F96A7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>учреждение образования «</w:t>
      </w:r>
      <w:r w:rsidRPr="00F96A7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Минский государственный профессиональный лицей № 3 машиностроения» по теме «Научно-методическое обеспечение </w:t>
      </w:r>
      <w:r w:rsidRPr="00F96A79">
        <w:rPr>
          <w:rFonts w:ascii="Times New Roman" w:hAnsi="Times New Roman" w:cs="Times New Roman"/>
          <w:color w:val="000000" w:themeColor="text1"/>
          <w:sz w:val="30"/>
          <w:szCs w:val="30"/>
          <w:lang w:eastAsia="ru-RU"/>
        </w:rPr>
        <w:t>профессионально-технического образования</w:t>
      </w:r>
      <w:r w:rsidRPr="00F96A7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по специальности «Технология сварочных работ»</w:t>
      </w:r>
      <w:r w:rsidR="001F189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»</w:t>
      </w:r>
      <w:r w:rsidRPr="00F96A7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845A9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(срок реализации 2016-2021</w:t>
      </w:r>
      <w:r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)</w:t>
      </w:r>
      <w:r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>;</w:t>
      </w:r>
    </w:p>
    <w:p w:rsidR="006F3304" w:rsidRPr="00F96A79" w:rsidRDefault="006F3304" w:rsidP="00F96A7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30"/>
          <w:szCs w:val="30"/>
        </w:rPr>
      </w:pPr>
      <w:r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>учреждение образования «</w:t>
      </w:r>
      <w:r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Минский государственный профессиональный лицей № 7</w:t>
      </w:r>
      <w:r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строительства» по теме «Научно-методическое обеспечение профессионально-технического образования по специальности «Реставрационно-восстановительные работы» квалификации «Реставратор декоративных штукатурок и лепных изделий»</w:t>
      </w:r>
      <w:r w:rsidR="001F189B">
        <w:rPr>
          <w:rFonts w:ascii="Times New Roman" w:hAnsi="Times New Roman" w:cs="Times New Roman"/>
          <w:color w:val="000000" w:themeColor="text1"/>
          <w:sz w:val="30"/>
          <w:szCs w:val="30"/>
        </w:rPr>
        <w:t>»</w:t>
      </w:r>
      <w:r w:rsidR="00845A9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(срок реализации 2019-2022</w:t>
      </w:r>
      <w:r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);</w:t>
      </w:r>
    </w:p>
    <w:p w:rsidR="006F3304" w:rsidRPr="00F96A79" w:rsidRDefault="006F3304" w:rsidP="00F96A7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>учреждение образования «</w:t>
      </w:r>
      <w:r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Минский государственный профессиональный лицей № 9 автомобилестроения» по теме «</w:t>
      </w:r>
      <w:r w:rsidRPr="00F96A79">
        <w:rPr>
          <w:rFonts w:ascii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Научно-методическое обеспечение </w:t>
      </w:r>
      <w:r w:rsidRPr="00F96A7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профессионально-технического образования</w:t>
      </w:r>
      <w:r w:rsidRPr="00F96A79">
        <w:rPr>
          <w:rFonts w:ascii="Times New Roman" w:hAnsi="Times New Roman" w:cs="Times New Roman"/>
          <w:color w:val="000000" w:themeColor="text1"/>
          <w:sz w:val="30"/>
          <w:szCs w:val="30"/>
          <w:lang w:eastAsia="ru-RU"/>
        </w:rPr>
        <w:t xml:space="preserve"> по специальности</w:t>
      </w:r>
      <w:r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F96A79">
        <w:rPr>
          <w:rFonts w:ascii="Times New Roman" w:hAnsi="Times New Roman" w:cs="Times New Roman"/>
          <w:color w:val="000000" w:themeColor="text1"/>
          <w:sz w:val="30"/>
          <w:szCs w:val="30"/>
          <w:lang w:eastAsia="ru-RU"/>
        </w:rPr>
        <w:t>«Техническая эксплуатация оборудования» квалификации «Слесарь-сборщик бытовой техники»</w:t>
      </w:r>
      <w:r w:rsidR="001F189B">
        <w:rPr>
          <w:rFonts w:ascii="Times New Roman" w:hAnsi="Times New Roman" w:cs="Times New Roman"/>
          <w:color w:val="000000" w:themeColor="text1"/>
          <w:sz w:val="30"/>
          <w:szCs w:val="30"/>
          <w:lang w:eastAsia="ru-RU"/>
        </w:rPr>
        <w:t>»</w:t>
      </w:r>
      <w:r w:rsidR="00845A9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(срок реализации 2019-2022</w:t>
      </w:r>
      <w:r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)</w:t>
      </w:r>
      <w:r w:rsidRPr="00F96A79">
        <w:rPr>
          <w:rFonts w:ascii="Times New Roman" w:hAnsi="Times New Roman" w:cs="Times New Roman"/>
          <w:color w:val="000000" w:themeColor="text1"/>
          <w:sz w:val="30"/>
          <w:szCs w:val="30"/>
          <w:lang w:eastAsia="ru-RU"/>
        </w:rPr>
        <w:t>;</w:t>
      </w:r>
    </w:p>
    <w:p w:rsidR="006F3304" w:rsidRPr="00F96A79" w:rsidRDefault="006F3304" w:rsidP="00F96A7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30"/>
          <w:szCs w:val="30"/>
        </w:rPr>
      </w:pPr>
      <w:r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>учреждение образования «</w:t>
      </w:r>
      <w:r w:rsidRPr="00F96A7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Минский государственный профессиональный лицей № 14 деревообрабатывающего производства и транспортного обслуживания» по теме «</w:t>
      </w:r>
      <w:r w:rsidRPr="00F96A79">
        <w:rPr>
          <w:rFonts w:ascii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Научно-методическое обеспечение профессионально-технического образования по </w:t>
      </w:r>
      <w:r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t>квалификации «Резчик по дереву и бересте»</w:t>
      </w:r>
      <w:r w:rsidR="001F189B">
        <w:rPr>
          <w:rFonts w:ascii="Times New Roman" w:hAnsi="Times New Roman" w:cs="Times New Roman"/>
          <w:color w:val="000000" w:themeColor="text1"/>
          <w:sz w:val="30"/>
          <w:szCs w:val="30"/>
        </w:rPr>
        <w:t>»</w:t>
      </w:r>
      <w:r w:rsidR="00845A9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(срок реализации 2019-2022</w:t>
      </w:r>
      <w:r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).</w:t>
      </w:r>
    </w:p>
    <w:p w:rsidR="008A59C7" w:rsidRPr="00F96A79" w:rsidRDefault="008A59C7" w:rsidP="00F96A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F96A79">
        <w:rPr>
          <w:rFonts w:ascii="Times New Roman" w:eastAsia="Calibri" w:hAnsi="Times New Roman" w:cs="Times New Roman"/>
          <w:sz w:val="30"/>
          <w:szCs w:val="30"/>
        </w:rPr>
        <w:t>2.</w:t>
      </w:r>
      <w:r w:rsidRPr="00F96A79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CF0EB9" w:rsidRPr="00F96A79">
        <w:rPr>
          <w:rFonts w:ascii="Times New Roman" w:hAnsi="Times New Roman" w:cs="Times New Roman"/>
          <w:sz w:val="30"/>
          <w:szCs w:val="30"/>
          <w:lang w:eastAsia="ru-RU"/>
        </w:rPr>
        <w:t>Завершить</w:t>
      </w:r>
      <w:r w:rsidRPr="00F96A79">
        <w:rPr>
          <w:rFonts w:ascii="Times New Roman" w:hAnsi="Times New Roman" w:cs="Times New Roman"/>
          <w:sz w:val="30"/>
          <w:szCs w:val="30"/>
          <w:lang w:eastAsia="ru-RU"/>
        </w:rPr>
        <w:t xml:space="preserve"> работу по реализации программы инновационной деятельности в связи с ее выполнением</w:t>
      </w:r>
      <w:r w:rsidR="00960084" w:rsidRPr="00F96A79">
        <w:rPr>
          <w:rFonts w:ascii="Times New Roman" w:hAnsi="Times New Roman" w:cs="Times New Roman"/>
          <w:sz w:val="30"/>
          <w:szCs w:val="30"/>
          <w:lang w:eastAsia="ru-RU"/>
        </w:rPr>
        <w:t>:</w:t>
      </w:r>
      <w:r w:rsidRPr="00F96A79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</w:p>
    <w:p w:rsidR="006F3304" w:rsidRPr="00F96A79" w:rsidRDefault="008A59C7" w:rsidP="00F96A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30"/>
          <w:szCs w:val="30"/>
        </w:rPr>
      </w:pPr>
      <w:r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>у</w:t>
      </w:r>
      <w:r w:rsidR="00960084"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>чреждению</w:t>
      </w:r>
      <w:r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образования </w:t>
      </w:r>
      <w:r w:rsidR="006F3304"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>«</w:t>
      </w:r>
      <w:r w:rsidR="006F3304" w:rsidRPr="00F96A7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Минский государственный </w:t>
      </w:r>
      <w:r w:rsidR="001F189B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профессионально-технический колледж</w:t>
      </w:r>
      <w:r w:rsidR="001F189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железнодорожного транспорта имени</w:t>
      </w:r>
      <w:r w:rsidR="004D286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6F3304" w:rsidRPr="00F96A7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Е.П.Юшкевича» по теме «</w:t>
      </w:r>
      <w:r w:rsidR="006F3304"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t>Научно-методическое обеспечение профессионально-технического образования по специальности «Обслуживание перевозок на железнодорожном транспорте»</w:t>
      </w:r>
      <w:r w:rsidR="001F189B">
        <w:rPr>
          <w:rFonts w:ascii="Times New Roman" w:hAnsi="Times New Roman" w:cs="Times New Roman"/>
          <w:color w:val="000000" w:themeColor="text1"/>
          <w:sz w:val="30"/>
          <w:szCs w:val="30"/>
        </w:rPr>
        <w:t>»</w:t>
      </w:r>
      <w:r w:rsidR="006F3304"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F26740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(срок реализации 2015-2020</w:t>
      </w:r>
      <w:r w:rsidR="006F3304"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);</w:t>
      </w:r>
    </w:p>
    <w:p w:rsidR="006F3304" w:rsidRPr="00F96A79" w:rsidRDefault="006F3304" w:rsidP="00F96A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30"/>
          <w:szCs w:val="30"/>
        </w:rPr>
      </w:pPr>
      <w:r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>учреждению образования «</w:t>
      </w:r>
      <w:r w:rsidRPr="00F96A7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Минский государственный </w:t>
      </w:r>
      <w:r w:rsidR="001F189B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профессионально-технический колледж</w:t>
      </w:r>
      <w:r w:rsidRPr="00F96A7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кулинарии» по теме «</w:t>
      </w:r>
      <w:r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Научно-методическое обеспечение профессионально-технического образования </w:t>
      </w:r>
      <w:r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>по специальности «Общественное питание»</w:t>
      </w:r>
      <w:r w:rsidR="001F189B">
        <w:rPr>
          <w:rFonts w:ascii="Times New Roman" w:hAnsi="Times New Roman" w:cs="Times New Roman"/>
          <w:color w:val="000000" w:themeColor="text1"/>
          <w:sz w:val="30"/>
          <w:szCs w:val="30"/>
        </w:rPr>
        <w:t>»</w:t>
      </w:r>
      <w:r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845A9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(срок реализации 2015-2020</w:t>
      </w:r>
      <w:r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);</w:t>
      </w:r>
    </w:p>
    <w:p w:rsidR="003C0743" w:rsidRPr="004D2866" w:rsidRDefault="003C0743" w:rsidP="004D286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>учреждению образования «</w:t>
      </w:r>
      <w:r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Минский государственный </w:t>
      </w:r>
      <w:r w:rsidR="001F189B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профессионально-технический колледж</w:t>
      </w:r>
      <w:r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легкой промышлен</w:t>
      </w:r>
      <w:r w:rsidR="00B47BF5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ности и</w:t>
      </w:r>
      <w:r w:rsidR="00353E8F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</w:t>
      </w:r>
      <w:r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комплексной </w:t>
      </w:r>
      <w:r w:rsidR="008F10E3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логистики»</w:t>
      </w:r>
      <w:r w:rsidR="00353E8F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</w:t>
      </w:r>
      <w:r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по теме «</w:t>
      </w:r>
      <w:r w:rsidR="004D2866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Научно-методическое обеспечение </w:t>
      </w:r>
      <w:r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t>профессионально-технического образования по квалификациям «Оператор автоматизированных и механизированных складов», «Агент по организации автомобильных перевозок», профессиям в сфере логистических услуг</w:t>
      </w:r>
      <w:r w:rsidR="00845A9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» (срок реализации 2015-2020</w:t>
      </w:r>
      <w:r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);</w:t>
      </w:r>
    </w:p>
    <w:p w:rsidR="003C0743" w:rsidRPr="00F96A79" w:rsidRDefault="003C0743" w:rsidP="00F96A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30"/>
          <w:szCs w:val="30"/>
        </w:rPr>
      </w:pPr>
      <w:r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>учреждению образования «</w:t>
      </w:r>
      <w:r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Минский государственный</w:t>
      </w:r>
      <w:r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механико-технологический </w:t>
      </w:r>
      <w:r w:rsidR="001F189B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профессионально-технический колледж</w:t>
      </w:r>
      <w:r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t>»</w:t>
      </w:r>
      <w:r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по теме «</w:t>
      </w:r>
      <w:r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t>Научно-методическое обеспечение среднего специального образования по квалификации «</w:t>
      </w:r>
      <w:proofErr w:type="spellStart"/>
      <w:r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t>Мехатроник</w:t>
      </w:r>
      <w:proofErr w:type="spellEnd"/>
      <w:r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» (холодильное оборудование)» </w:t>
      </w:r>
      <w:r w:rsidR="00845A9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(срок реализации 2015-2020</w:t>
      </w:r>
      <w:r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);</w:t>
      </w:r>
    </w:p>
    <w:p w:rsidR="006F3304" w:rsidRPr="00F96A79" w:rsidRDefault="006F3304" w:rsidP="00F96A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30"/>
          <w:szCs w:val="30"/>
        </w:rPr>
      </w:pPr>
      <w:r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>учреждению образования «</w:t>
      </w:r>
      <w:r w:rsidRPr="00F96A7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Минский государственный </w:t>
      </w:r>
      <w:r w:rsidR="00760901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профессионально-технический колледж</w:t>
      </w:r>
      <w:r w:rsidR="0076090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строителей имени</w:t>
      </w:r>
      <w:r w:rsidRPr="00F96A7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В.Г.Каменского» по теме «</w:t>
      </w:r>
      <w:r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t>Научно-методическое обеспечение среднего специального образования п</w:t>
      </w:r>
      <w:r w:rsidR="00C308D7">
        <w:rPr>
          <w:rFonts w:ascii="Times New Roman" w:hAnsi="Times New Roman" w:cs="Times New Roman"/>
          <w:color w:val="000000" w:themeColor="text1"/>
          <w:sz w:val="30"/>
          <w:szCs w:val="30"/>
        </w:rPr>
        <w:t>о специальности «Промышленное и </w:t>
      </w:r>
      <w:r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t>гражданское строительство»</w:t>
      </w:r>
      <w:r w:rsidR="00760901">
        <w:rPr>
          <w:rFonts w:ascii="Times New Roman" w:hAnsi="Times New Roman" w:cs="Times New Roman"/>
          <w:color w:val="000000" w:themeColor="text1"/>
          <w:sz w:val="30"/>
          <w:szCs w:val="30"/>
        </w:rPr>
        <w:t>»</w:t>
      </w:r>
      <w:r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F26740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(срок реализации 2015-2020</w:t>
      </w:r>
      <w:r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);</w:t>
      </w:r>
    </w:p>
    <w:p w:rsidR="006F3304" w:rsidRPr="00F96A79" w:rsidRDefault="006F3304" w:rsidP="00F96A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30"/>
          <w:szCs w:val="30"/>
        </w:rPr>
      </w:pPr>
      <w:r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>учреждению образования «</w:t>
      </w:r>
      <w:r w:rsidRPr="00F96A7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Минский государственный </w:t>
      </w:r>
      <w:r w:rsidR="00760901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профессионально-технический колледж</w:t>
      </w:r>
      <w:r w:rsidRPr="00F96A7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строительства и коммунального хозяйства» по теме «</w:t>
      </w:r>
      <w:r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Научно-методическое обеспечение среднего специального образования по специальности «Теплогазоснабжение, вентиляция и охрана воздушного бассейна», профессиям в сфере коммунального хозяйства» </w:t>
      </w:r>
      <w:r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(срок реализации 2015-2020);</w:t>
      </w:r>
    </w:p>
    <w:p w:rsidR="006F3304" w:rsidRPr="00F96A79" w:rsidRDefault="006F3304" w:rsidP="00F96A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30"/>
          <w:szCs w:val="30"/>
        </w:rPr>
      </w:pPr>
      <w:r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>учреждению образования «</w:t>
      </w:r>
      <w:r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Минский государственный </w:t>
      </w:r>
      <w:r w:rsidR="00760901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профессионально-технический колледж</w:t>
      </w:r>
      <w:r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торговли» по теме «</w:t>
      </w:r>
      <w:r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t>Научно-методическое обеспечение среднего специального образования по специальности «Коммерческая деятельность», направление специализации «Коммерческая деятельность» (товароведение)</w:t>
      </w:r>
      <w:r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» (с</w:t>
      </w:r>
      <w:r w:rsidR="00733C42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рок реализации 2015-2020</w:t>
      </w:r>
      <w:r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);</w:t>
      </w:r>
    </w:p>
    <w:p w:rsidR="006F3304" w:rsidRPr="00F96A79" w:rsidRDefault="003C0743" w:rsidP="00F96A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30"/>
          <w:szCs w:val="30"/>
        </w:rPr>
      </w:pPr>
      <w:r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>учреждению образования «</w:t>
      </w:r>
      <w:r w:rsidR="006F3304"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Минский государственный </w:t>
      </w:r>
      <w:r w:rsidR="00760901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профессионально-технический колледж</w:t>
      </w:r>
      <w:r w:rsidR="006F3304"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швейного производства</w:t>
      </w:r>
      <w:r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»</w:t>
      </w:r>
      <w:r w:rsidR="006F3304"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по теме</w:t>
      </w:r>
      <w:r w:rsidR="006F3304"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«Научно-методическое обеспечение профессионально-технического образования по специальностям «</w:t>
      </w:r>
      <w:r w:rsidR="006F3304" w:rsidRPr="00F96A79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Технология производства швейных изделий</w:t>
      </w:r>
      <w:r w:rsidR="006F3304"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t>»</w:t>
      </w:r>
      <w:r w:rsidR="006F3304" w:rsidRPr="00F96A79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и </w:t>
      </w:r>
      <w:r w:rsidR="006F3304"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t>«</w:t>
      </w:r>
      <w:r w:rsidR="006F3304" w:rsidRPr="00F96A79">
        <w:rPr>
          <w:rFonts w:ascii="Times New Roman" w:hAnsi="Times New Roman" w:cs="Times New Roman"/>
          <w:bCs/>
          <w:color w:val="000000" w:themeColor="text1"/>
          <w:sz w:val="30"/>
          <w:szCs w:val="30"/>
        </w:rPr>
        <w:t>Технология производства изделий из кожи</w:t>
      </w:r>
      <w:r w:rsidR="006F3304"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t>»</w:t>
      </w:r>
      <w:r w:rsidR="00760901">
        <w:rPr>
          <w:rFonts w:ascii="Times New Roman" w:hAnsi="Times New Roman" w:cs="Times New Roman"/>
          <w:color w:val="000000" w:themeColor="text1"/>
          <w:sz w:val="30"/>
          <w:szCs w:val="30"/>
        </w:rPr>
        <w:t>»</w:t>
      </w:r>
      <w:r w:rsidR="006F3304"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845A9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(срок реализации 2015-2020</w:t>
      </w:r>
      <w:r w:rsidR="006F3304"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);</w:t>
      </w:r>
    </w:p>
    <w:p w:rsidR="006F3304" w:rsidRPr="00F96A79" w:rsidRDefault="003C0743" w:rsidP="00F96A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30"/>
          <w:szCs w:val="30"/>
        </w:rPr>
      </w:pPr>
      <w:r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>учреждению образования «</w:t>
      </w:r>
      <w:r w:rsidR="006F3304"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Минский государственный профессиональный лицей № 5 транспортного строительства</w:t>
      </w:r>
      <w:r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»</w:t>
      </w:r>
      <w:r w:rsidR="006F3304"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по теме «</w:t>
      </w:r>
      <w:r w:rsidR="006F3304"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t>Научно-методическое обеспечение специальностей электротехнического профиля</w:t>
      </w:r>
      <w:r w:rsidR="00845A9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» (срок реализации 2015-2020</w:t>
      </w:r>
      <w:r w:rsidR="006F3304"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);</w:t>
      </w:r>
    </w:p>
    <w:p w:rsidR="006F3304" w:rsidRPr="00F96A79" w:rsidRDefault="003C0743" w:rsidP="00F96A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30"/>
          <w:szCs w:val="30"/>
        </w:rPr>
      </w:pPr>
      <w:r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lastRenderedPageBreak/>
        <w:t>учреждению образования «</w:t>
      </w:r>
      <w:r w:rsidR="006F3304"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Минский государственный профессиональный лицей № 10</w:t>
      </w:r>
      <w:r w:rsidR="0076090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строительства имени</w:t>
      </w:r>
      <w:r w:rsidR="006F3304"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t> И.М.Жижеля</w:t>
      </w:r>
      <w:r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t>»</w:t>
      </w:r>
      <w:r w:rsidR="006F3304"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по теме «Научно-методическое обеспечение профессионально-технического образования по специальности «Произ</w:t>
      </w:r>
      <w:r w:rsidR="00C308D7">
        <w:rPr>
          <w:rFonts w:ascii="Times New Roman" w:hAnsi="Times New Roman" w:cs="Times New Roman"/>
          <w:color w:val="000000" w:themeColor="text1"/>
          <w:sz w:val="30"/>
          <w:szCs w:val="30"/>
        </w:rPr>
        <w:t>водство строительно-монтажных и </w:t>
      </w:r>
      <w:r w:rsidR="006F3304"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t>ремонтных работ»</w:t>
      </w:r>
      <w:r w:rsidR="00760901">
        <w:rPr>
          <w:rFonts w:ascii="Times New Roman" w:hAnsi="Times New Roman" w:cs="Times New Roman"/>
          <w:color w:val="000000" w:themeColor="text1"/>
          <w:sz w:val="30"/>
          <w:szCs w:val="30"/>
        </w:rPr>
        <w:t>»</w:t>
      </w:r>
      <w:r w:rsidR="006F3304"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845A9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(сро</w:t>
      </w:r>
      <w:r w:rsidR="00F26740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к реализации 2015-2020)</w:t>
      </w:r>
      <w:r w:rsidR="006F3304"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;</w:t>
      </w:r>
    </w:p>
    <w:p w:rsidR="006F3304" w:rsidRPr="00F96A79" w:rsidRDefault="003C0743" w:rsidP="00F96A7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>учреждению образования «</w:t>
      </w:r>
      <w:r w:rsidR="006F3304"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Минский государственный профессиональный лицей № 12 строительства</w:t>
      </w:r>
      <w:r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»</w:t>
      </w:r>
      <w:r w:rsidR="006F3304"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по теме «</w:t>
      </w:r>
      <w:r w:rsidR="006F3304"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t>Научно-методическое обеспечение профессионально-технического образования по специальности «Отделочные строительные работы»</w:t>
      </w:r>
      <w:r w:rsidR="00760901">
        <w:rPr>
          <w:rFonts w:ascii="Times New Roman" w:hAnsi="Times New Roman" w:cs="Times New Roman"/>
          <w:color w:val="000000" w:themeColor="text1"/>
          <w:sz w:val="30"/>
          <w:szCs w:val="30"/>
        </w:rPr>
        <w:t>»</w:t>
      </w:r>
      <w:r w:rsidR="006F3304"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845A9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(срок реализации 2015-2020</w:t>
      </w:r>
      <w:r w:rsidR="006F3304" w:rsidRPr="00F96A79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)</w:t>
      </w:r>
      <w:r w:rsidR="006F3304" w:rsidRPr="00F96A79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:rsidR="00960084" w:rsidRPr="00F96A79" w:rsidRDefault="008A59C7" w:rsidP="00F96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>3.</w:t>
      </w:r>
      <w:r w:rsidR="00960084" w:rsidRPr="00F96A79">
        <w:rPr>
          <w:rFonts w:ascii="Times New Roman" w:hAnsi="Times New Roman" w:cs="Times New Roman"/>
          <w:sz w:val="30"/>
          <w:szCs w:val="30"/>
          <w:lang w:eastAsia="ru-RU"/>
        </w:rPr>
        <w:t xml:space="preserve"> Начать</w:t>
      </w:r>
      <w:r w:rsidR="00CF0EB9" w:rsidRPr="00F96A79">
        <w:rPr>
          <w:rFonts w:ascii="Times New Roman" w:hAnsi="Times New Roman" w:cs="Times New Roman"/>
          <w:sz w:val="30"/>
          <w:szCs w:val="30"/>
          <w:lang w:eastAsia="ru-RU"/>
        </w:rPr>
        <w:t xml:space="preserve"> работу по</w:t>
      </w:r>
      <w:r w:rsidR="00960084" w:rsidRPr="00F96A79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CF0EB9" w:rsidRPr="00F96A79">
        <w:rPr>
          <w:rFonts w:ascii="Times New Roman" w:hAnsi="Times New Roman" w:cs="Times New Roman"/>
          <w:sz w:val="30"/>
          <w:szCs w:val="30"/>
          <w:lang w:eastAsia="ru-RU"/>
        </w:rPr>
        <w:t xml:space="preserve">реализации программы инновационной деятельности </w:t>
      </w:r>
      <w:r w:rsidR="003C0743" w:rsidRPr="00F96A79">
        <w:rPr>
          <w:rFonts w:ascii="Times New Roman" w:hAnsi="Times New Roman" w:cs="Times New Roman"/>
          <w:sz w:val="30"/>
          <w:szCs w:val="30"/>
          <w:lang w:eastAsia="ru-RU"/>
        </w:rPr>
        <w:t>в 2020</w:t>
      </w:r>
      <w:r w:rsidR="00960084" w:rsidRPr="00F96A79">
        <w:rPr>
          <w:rFonts w:ascii="Times New Roman" w:hAnsi="Times New Roman" w:cs="Times New Roman"/>
          <w:sz w:val="30"/>
          <w:szCs w:val="30"/>
          <w:lang w:eastAsia="ru-RU"/>
        </w:rPr>
        <w:t>/20</w:t>
      </w:r>
      <w:r w:rsidR="003C0743" w:rsidRPr="00F96A79">
        <w:rPr>
          <w:rFonts w:ascii="Times New Roman" w:hAnsi="Times New Roman" w:cs="Times New Roman"/>
          <w:sz w:val="30"/>
          <w:szCs w:val="30"/>
          <w:lang w:eastAsia="ru-RU"/>
        </w:rPr>
        <w:t>21</w:t>
      </w:r>
      <w:r w:rsidR="00960084" w:rsidRPr="00F96A79">
        <w:rPr>
          <w:rFonts w:ascii="Times New Roman" w:hAnsi="Times New Roman" w:cs="Times New Roman"/>
          <w:sz w:val="30"/>
          <w:szCs w:val="30"/>
          <w:lang w:eastAsia="ru-RU"/>
        </w:rPr>
        <w:t xml:space="preserve"> учебном году и </w:t>
      </w:r>
      <w:r w:rsidR="00760901">
        <w:rPr>
          <w:rFonts w:ascii="Times New Roman" w:hAnsi="Times New Roman" w:cs="Times New Roman"/>
          <w:sz w:val="30"/>
          <w:szCs w:val="30"/>
          <w:lang w:eastAsia="ru-RU"/>
        </w:rPr>
        <w:t xml:space="preserve">использовать в качестве ведущих </w:t>
      </w:r>
      <w:r w:rsidR="00AA0A4A"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>в системе профессионально-технического образования</w:t>
      </w:r>
      <w:r w:rsidR="00AA0A4A" w:rsidRPr="00F96A79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3C0743" w:rsidRPr="00F96A79">
        <w:rPr>
          <w:rFonts w:ascii="Times New Roman" w:hAnsi="Times New Roman" w:cs="Times New Roman"/>
          <w:sz w:val="30"/>
          <w:szCs w:val="30"/>
          <w:lang w:eastAsia="ru-RU"/>
        </w:rPr>
        <w:t>по следующим направлениям</w:t>
      </w:r>
      <w:r w:rsidR="00C35551" w:rsidRPr="00F96A79">
        <w:rPr>
          <w:rFonts w:ascii="Times New Roman" w:hAnsi="Times New Roman" w:cs="Times New Roman"/>
          <w:sz w:val="30"/>
          <w:szCs w:val="30"/>
          <w:lang w:eastAsia="ru-RU"/>
        </w:rPr>
        <w:t>:</w:t>
      </w:r>
    </w:p>
    <w:p w:rsidR="003C0743" w:rsidRPr="00F96A79" w:rsidRDefault="00760901" w:rsidP="00F96A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учреждение</w:t>
      </w:r>
      <w:r w:rsidR="00C35551" w:rsidRPr="00F96A79">
        <w:rPr>
          <w:rFonts w:ascii="Times New Roman" w:eastAsia="Calibri" w:hAnsi="Times New Roman" w:cs="Times New Roman"/>
          <w:sz w:val="30"/>
          <w:szCs w:val="30"/>
        </w:rPr>
        <w:t xml:space="preserve"> образования </w:t>
      </w:r>
      <w:r w:rsidR="003C0743" w:rsidRPr="00F96A79">
        <w:rPr>
          <w:rFonts w:ascii="Times New Roman" w:eastAsia="Calibri" w:hAnsi="Times New Roman" w:cs="Times New Roman"/>
          <w:sz w:val="30"/>
          <w:szCs w:val="30"/>
        </w:rPr>
        <w:t xml:space="preserve">«Минский государственный </w:t>
      </w:r>
      <w:r w:rsidR="008C64E1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профессионально-технический колледж</w:t>
      </w:r>
      <w:r>
        <w:rPr>
          <w:rFonts w:ascii="Times New Roman" w:eastAsia="Calibri" w:hAnsi="Times New Roman" w:cs="Times New Roman"/>
          <w:sz w:val="30"/>
          <w:szCs w:val="30"/>
        </w:rPr>
        <w:t xml:space="preserve"> железнодорожного транспорта имени</w:t>
      </w:r>
      <w:r w:rsidR="003C0743" w:rsidRPr="00F96A79">
        <w:rPr>
          <w:rFonts w:ascii="Times New Roman" w:eastAsia="Calibri" w:hAnsi="Times New Roman" w:cs="Times New Roman"/>
          <w:sz w:val="30"/>
          <w:szCs w:val="30"/>
        </w:rPr>
        <w:t xml:space="preserve"> Е.П.Юшкевича» по теме «Научно-методическое обеспечение профессионально-технического образования по специальности «Эксплуатация и ремонт тягового подвижного состава железнодорожного транспорта»</w:t>
      </w:r>
      <w:r>
        <w:rPr>
          <w:rFonts w:ascii="Times New Roman" w:eastAsia="Calibri" w:hAnsi="Times New Roman" w:cs="Times New Roman"/>
          <w:sz w:val="30"/>
          <w:szCs w:val="30"/>
        </w:rPr>
        <w:t>»</w:t>
      </w:r>
      <w:r w:rsidR="00845A96">
        <w:rPr>
          <w:rFonts w:ascii="Times New Roman" w:eastAsia="Calibri" w:hAnsi="Times New Roman" w:cs="Times New Roman"/>
          <w:sz w:val="30"/>
          <w:szCs w:val="30"/>
        </w:rPr>
        <w:t xml:space="preserve"> (срок реализации 2020-2025</w:t>
      </w:r>
      <w:r w:rsidR="003C0743" w:rsidRPr="00F96A79">
        <w:rPr>
          <w:rFonts w:ascii="Times New Roman" w:eastAsia="Calibri" w:hAnsi="Times New Roman" w:cs="Times New Roman"/>
          <w:sz w:val="30"/>
          <w:szCs w:val="30"/>
        </w:rPr>
        <w:t>);</w:t>
      </w:r>
    </w:p>
    <w:p w:rsidR="003C0743" w:rsidRPr="00F96A79" w:rsidRDefault="00760901" w:rsidP="00F96A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учреждение</w:t>
      </w:r>
      <w:r w:rsidR="003C0743" w:rsidRPr="00F96A79">
        <w:rPr>
          <w:rFonts w:ascii="Times New Roman" w:eastAsia="Calibri" w:hAnsi="Times New Roman" w:cs="Times New Roman"/>
          <w:sz w:val="30"/>
          <w:szCs w:val="30"/>
        </w:rPr>
        <w:t xml:space="preserve"> образования «Минский государственный </w:t>
      </w:r>
      <w:r w:rsidR="008C64E1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профессионально-технический колледж</w:t>
      </w:r>
      <w:r w:rsidR="003C0743" w:rsidRPr="00F96A79">
        <w:rPr>
          <w:rFonts w:ascii="Times New Roman" w:eastAsia="Calibri" w:hAnsi="Times New Roman" w:cs="Times New Roman"/>
          <w:sz w:val="30"/>
          <w:szCs w:val="30"/>
        </w:rPr>
        <w:t xml:space="preserve"> кулинарии» по теме «Научно-методическое обеспечение профессионально-технического образования образовательных программ по интегрированным квалификациям «Кондитер», «Пекарь</w:t>
      </w:r>
      <w:r w:rsidR="00845A96">
        <w:rPr>
          <w:rFonts w:ascii="Times New Roman" w:eastAsia="Calibri" w:hAnsi="Times New Roman" w:cs="Times New Roman"/>
          <w:sz w:val="30"/>
          <w:szCs w:val="30"/>
        </w:rPr>
        <w:t>»» (срок реализации 2020-2023</w:t>
      </w:r>
      <w:r w:rsidR="003C0743" w:rsidRPr="00F96A79">
        <w:rPr>
          <w:rFonts w:ascii="Times New Roman" w:eastAsia="Calibri" w:hAnsi="Times New Roman" w:cs="Times New Roman"/>
          <w:sz w:val="30"/>
          <w:szCs w:val="30"/>
        </w:rPr>
        <w:t>);</w:t>
      </w:r>
    </w:p>
    <w:p w:rsidR="006554B4" w:rsidRPr="00F96A79" w:rsidRDefault="008C64E1" w:rsidP="00F96A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учреждение</w:t>
      </w:r>
      <w:r w:rsidR="006554B4" w:rsidRPr="00F96A79">
        <w:rPr>
          <w:rFonts w:ascii="Times New Roman" w:eastAsia="Calibri" w:hAnsi="Times New Roman" w:cs="Times New Roman"/>
          <w:sz w:val="30"/>
          <w:szCs w:val="30"/>
        </w:rPr>
        <w:t xml:space="preserve"> образования «Минский государственный </w:t>
      </w:r>
      <w:r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профессионально-технический колледж</w:t>
      </w:r>
      <w:r w:rsidR="00F06615">
        <w:rPr>
          <w:rFonts w:ascii="Times New Roman" w:eastAsia="Calibri" w:hAnsi="Times New Roman" w:cs="Times New Roman"/>
          <w:sz w:val="30"/>
          <w:szCs w:val="30"/>
        </w:rPr>
        <w:t xml:space="preserve"> легкой промышленности и </w:t>
      </w:r>
      <w:r w:rsidR="006554B4" w:rsidRPr="00F96A79">
        <w:rPr>
          <w:rFonts w:ascii="Times New Roman" w:eastAsia="Calibri" w:hAnsi="Times New Roman" w:cs="Times New Roman"/>
          <w:sz w:val="30"/>
          <w:szCs w:val="30"/>
        </w:rPr>
        <w:t>комплексной логистики» по теме «Научно-методическое обеспечение профессионально-технического образования по специальности «Техническая эксплуатация подъемно-транспортных средств»</w:t>
      </w:r>
      <w:r>
        <w:rPr>
          <w:rFonts w:ascii="Times New Roman" w:eastAsia="Calibri" w:hAnsi="Times New Roman" w:cs="Times New Roman"/>
          <w:sz w:val="30"/>
          <w:szCs w:val="30"/>
        </w:rPr>
        <w:t>»</w:t>
      </w:r>
      <w:r w:rsidR="006554B4" w:rsidRPr="00F96A79">
        <w:rPr>
          <w:rFonts w:ascii="Times New Roman" w:eastAsia="Calibri" w:hAnsi="Times New Roman" w:cs="Times New Roman"/>
          <w:sz w:val="30"/>
          <w:szCs w:val="30"/>
        </w:rPr>
        <w:t xml:space="preserve"> (срок реализации</w:t>
      </w:r>
      <w:r w:rsidR="00845A96">
        <w:rPr>
          <w:rFonts w:ascii="Times New Roman" w:eastAsia="Calibri" w:hAnsi="Times New Roman" w:cs="Times New Roman"/>
          <w:sz w:val="30"/>
          <w:szCs w:val="30"/>
        </w:rPr>
        <w:t xml:space="preserve"> 2020-2025</w:t>
      </w:r>
      <w:r w:rsidR="006554B4" w:rsidRPr="00F96A79">
        <w:rPr>
          <w:rFonts w:ascii="Times New Roman" w:eastAsia="Calibri" w:hAnsi="Times New Roman" w:cs="Times New Roman"/>
          <w:sz w:val="30"/>
          <w:szCs w:val="30"/>
        </w:rPr>
        <w:t>);</w:t>
      </w:r>
    </w:p>
    <w:p w:rsidR="006554B4" w:rsidRPr="00F96A79" w:rsidRDefault="008C64E1" w:rsidP="00F96A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учреждение</w:t>
      </w:r>
      <w:r w:rsidR="006554B4" w:rsidRPr="00F96A79">
        <w:rPr>
          <w:rFonts w:ascii="Times New Roman" w:eastAsia="Calibri" w:hAnsi="Times New Roman" w:cs="Times New Roman"/>
          <w:sz w:val="30"/>
          <w:szCs w:val="30"/>
        </w:rPr>
        <w:t xml:space="preserve"> образования «Минский государственный механико-технологический </w:t>
      </w:r>
      <w:r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профессионально-технический колледж</w:t>
      </w:r>
      <w:r w:rsidR="006554B4" w:rsidRPr="00F96A79">
        <w:rPr>
          <w:rFonts w:ascii="Times New Roman" w:eastAsia="Calibri" w:hAnsi="Times New Roman" w:cs="Times New Roman"/>
          <w:sz w:val="30"/>
          <w:szCs w:val="30"/>
        </w:rPr>
        <w:t>» по теме «Научно-методическое обеспечение профессионально-технического образования по специальности «Производство мясных продуктов»</w:t>
      </w:r>
      <w:r>
        <w:rPr>
          <w:rFonts w:ascii="Times New Roman" w:eastAsia="Calibri" w:hAnsi="Times New Roman" w:cs="Times New Roman"/>
          <w:sz w:val="30"/>
          <w:szCs w:val="30"/>
        </w:rPr>
        <w:t>»</w:t>
      </w:r>
      <w:r w:rsidR="00845A96">
        <w:rPr>
          <w:rFonts w:ascii="Times New Roman" w:eastAsia="Calibri" w:hAnsi="Times New Roman" w:cs="Times New Roman"/>
          <w:sz w:val="30"/>
          <w:szCs w:val="30"/>
        </w:rPr>
        <w:t xml:space="preserve"> (срок реализации 2020-2025</w:t>
      </w:r>
      <w:r w:rsidR="006554B4" w:rsidRPr="00F96A79">
        <w:rPr>
          <w:rFonts w:ascii="Times New Roman" w:eastAsia="Calibri" w:hAnsi="Times New Roman" w:cs="Times New Roman"/>
          <w:sz w:val="30"/>
          <w:szCs w:val="30"/>
        </w:rPr>
        <w:t>);</w:t>
      </w:r>
    </w:p>
    <w:p w:rsidR="003C0743" w:rsidRPr="00F96A79" w:rsidRDefault="008C64E1" w:rsidP="00F96A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учреждение</w:t>
      </w:r>
      <w:r w:rsidR="003C0743" w:rsidRPr="00F96A79">
        <w:rPr>
          <w:rFonts w:ascii="Times New Roman" w:eastAsia="Calibri" w:hAnsi="Times New Roman" w:cs="Times New Roman"/>
          <w:sz w:val="30"/>
          <w:szCs w:val="30"/>
        </w:rPr>
        <w:t xml:space="preserve"> образования «Минский государственный </w:t>
      </w:r>
      <w:r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профессионально-технический колледж</w:t>
      </w:r>
      <w:r>
        <w:rPr>
          <w:rFonts w:ascii="Times New Roman" w:eastAsia="Calibri" w:hAnsi="Times New Roman" w:cs="Times New Roman"/>
          <w:sz w:val="30"/>
          <w:szCs w:val="30"/>
        </w:rPr>
        <w:t xml:space="preserve"> строителей имени</w:t>
      </w:r>
      <w:r w:rsidR="00F06615">
        <w:rPr>
          <w:rFonts w:ascii="Times New Roman" w:eastAsia="Calibri" w:hAnsi="Times New Roman" w:cs="Times New Roman"/>
          <w:sz w:val="30"/>
          <w:szCs w:val="30"/>
        </w:rPr>
        <w:t> </w:t>
      </w:r>
      <w:r w:rsidR="003C0743" w:rsidRPr="00F96A79">
        <w:rPr>
          <w:rFonts w:ascii="Times New Roman" w:eastAsia="Calibri" w:hAnsi="Times New Roman" w:cs="Times New Roman"/>
          <w:sz w:val="30"/>
          <w:szCs w:val="30"/>
        </w:rPr>
        <w:t xml:space="preserve">В.Г.Каменского» по теме «Научно-методическое обеспечение профессионально-технического образования по специальности «Производство строительно-монтажных и ремонтных работ» </w:t>
      </w:r>
      <w:r w:rsidR="003C0743" w:rsidRPr="00F96A79">
        <w:rPr>
          <w:rFonts w:ascii="Times New Roman" w:eastAsia="Calibri" w:hAnsi="Times New Roman" w:cs="Times New Roman"/>
          <w:sz w:val="30"/>
          <w:szCs w:val="30"/>
        </w:rPr>
        <w:lastRenderedPageBreak/>
        <w:t>квалификации «Монтажник строительных конструкций</w:t>
      </w:r>
      <w:r w:rsidR="00845A96">
        <w:rPr>
          <w:rFonts w:ascii="Times New Roman" w:eastAsia="Calibri" w:hAnsi="Times New Roman" w:cs="Times New Roman"/>
          <w:sz w:val="30"/>
          <w:szCs w:val="30"/>
        </w:rPr>
        <w:t>»» (срок реализации 2020-2023</w:t>
      </w:r>
      <w:r w:rsidR="003C0743" w:rsidRPr="00F96A79">
        <w:rPr>
          <w:rFonts w:ascii="Times New Roman" w:eastAsia="Calibri" w:hAnsi="Times New Roman" w:cs="Times New Roman"/>
          <w:sz w:val="30"/>
          <w:szCs w:val="30"/>
        </w:rPr>
        <w:t>);</w:t>
      </w:r>
    </w:p>
    <w:p w:rsidR="003C0743" w:rsidRPr="00F96A79" w:rsidRDefault="008C64E1" w:rsidP="00F96A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учреждение</w:t>
      </w:r>
      <w:r w:rsidR="003C0743" w:rsidRPr="00F96A79">
        <w:rPr>
          <w:rFonts w:ascii="Times New Roman" w:eastAsia="Calibri" w:hAnsi="Times New Roman" w:cs="Times New Roman"/>
          <w:sz w:val="30"/>
          <w:szCs w:val="30"/>
        </w:rPr>
        <w:t xml:space="preserve"> образования «Минский государственный </w:t>
      </w:r>
      <w:r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профессионально-технический колледж</w:t>
      </w:r>
      <w:r w:rsidR="003C0743" w:rsidRPr="00F96A79">
        <w:rPr>
          <w:rFonts w:ascii="Times New Roman" w:eastAsia="Calibri" w:hAnsi="Times New Roman" w:cs="Times New Roman"/>
          <w:sz w:val="30"/>
          <w:szCs w:val="30"/>
        </w:rPr>
        <w:t xml:space="preserve"> строительства и коммунального хозяйства» по теме «Научно-методическое обеспечение профессионально-технического образования по специальности «Комплексное обслуживание и ремонт зданий и сооружений» квалификации «Рабочий по комплексному обслуживанию и ремонту зданий и сооружений»» (срок реали</w:t>
      </w:r>
      <w:r w:rsidR="005F4C8E">
        <w:rPr>
          <w:rFonts w:ascii="Times New Roman" w:eastAsia="Calibri" w:hAnsi="Times New Roman" w:cs="Times New Roman"/>
          <w:sz w:val="30"/>
          <w:szCs w:val="30"/>
        </w:rPr>
        <w:t>зации 2020-2023</w:t>
      </w:r>
      <w:r w:rsidR="003C0743" w:rsidRPr="00F96A79">
        <w:rPr>
          <w:rFonts w:ascii="Times New Roman" w:eastAsia="Calibri" w:hAnsi="Times New Roman" w:cs="Times New Roman"/>
          <w:sz w:val="30"/>
          <w:szCs w:val="30"/>
        </w:rPr>
        <w:t>);</w:t>
      </w:r>
    </w:p>
    <w:p w:rsidR="003C0743" w:rsidRPr="00F96A79" w:rsidRDefault="008C64E1" w:rsidP="00F96A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учреждение</w:t>
      </w:r>
      <w:r w:rsidR="003C0743" w:rsidRPr="00F96A79">
        <w:rPr>
          <w:rFonts w:ascii="Times New Roman" w:eastAsia="Calibri" w:hAnsi="Times New Roman" w:cs="Times New Roman"/>
          <w:sz w:val="30"/>
          <w:szCs w:val="30"/>
        </w:rPr>
        <w:t xml:space="preserve"> образования «Минский государственный </w:t>
      </w:r>
      <w:r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профессионально-технический колледж</w:t>
      </w:r>
      <w:r w:rsidR="003C0743" w:rsidRPr="00F96A79">
        <w:rPr>
          <w:rFonts w:ascii="Times New Roman" w:eastAsia="Calibri" w:hAnsi="Times New Roman" w:cs="Times New Roman"/>
          <w:sz w:val="30"/>
          <w:szCs w:val="30"/>
        </w:rPr>
        <w:t xml:space="preserve"> торговли» по теме «Научно-методическое обеспечение модели профессиональных и социально-личностных компетенций обучающихся по специальности «Торговое дело</w:t>
      </w:r>
      <w:r w:rsidR="00845A96">
        <w:rPr>
          <w:rFonts w:ascii="Times New Roman" w:eastAsia="Calibri" w:hAnsi="Times New Roman" w:cs="Times New Roman"/>
          <w:sz w:val="30"/>
          <w:szCs w:val="30"/>
        </w:rPr>
        <w:t>»» (срок реализации 2020-2025</w:t>
      </w:r>
      <w:r w:rsidR="003C0743" w:rsidRPr="00F96A79">
        <w:rPr>
          <w:rFonts w:ascii="Times New Roman" w:eastAsia="Calibri" w:hAnsi="Times New Roman" w:cs="Times New Roman"/>
          <w:sz w:val="30"/>
          <w:szCs w:val="30"/>
        </w:rPr>
        <w:t>);</w:t>
      </w:r>
    </w:p>
    <w:p w:rsidR="003C0743" w:rsidRPr="00F96A79" w:rsidRDefault="008C64E1" w:rsidP="00F96A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учреждение</w:t>
      </w:r>
      <w:r w:rsidR="003C0743" w:rsidRPr="00F96A79">
        <w:rPr>
          <w:rFonts w:ascii="Times New Roman" w:eastAsia="Calibri" w:hAnsi="Times New Roman" w:cs="Times New Roman"/>
          <w:sz w:val="30"/>
          <w:szCs w:val="30"/>
        </w:rPr>
        <w:t xml:space="preserve"> образования «Минский государственный </w:t>
      </w:r>
      <w:r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профессионально-технический колледж</w:t>
      </w:r>
      <w:r w:rsidRPr="00F96A79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3C0743" w:rsidRPr="00F96A79">
        <w:rPr>
          <w:rFonts w:ascii="Times New Roman" w:eastAsia="Calibri" w:hAnsi="Times New Roman" w:cs="Times New Roman"/>
          <w:sz w:val="30"/>
          <w:szCs w:val="30"/>
        </w:rPr>
        <w:t>швейного производства</w:t>
      </w:r>
      <w:r w:rsidR="006554B4" w:rsidRPr="00F96A79">
        <w:rPr>
          <w:rFonts w:ascii="Times New Roman" w:eastAsia="Calibri" w:hAnsi="Times New Roman" w:cs="Times New Roman"/>
          <w:sz w:val="30"/>
          <w:szCs w:val="30"/>
        </w:rPr>
        <w:t>»</w:t>
      </w:r>
      <w:r w:rsidR="003C0743" w:rsidRPr="00F96A79">
        <w:rPr>
          <w:rFonts w:ascii="Times New Roman" w:eastAsia="Calibri" w:hAnsi="Times New Roman" w:cs="Times New Roman"/>
          <w:sz w:val="30"/>
          <w:szCs w:val="30"/>
        </w:rPr>
        <w:t xml:space="preserve"> по теме «Научно-методическое обеспечение профессионально-технического образования по специальности «Технология производства швейных изделий» на основе стандартов </w:t>
      </w:r>
      <w:proofErr w:type="spellStart"/>
      <w:r w:rsidR="003C0743" w:rsidRPr="00F96A79">
        <w:rPr>
          <w:rFonts w:ascii="Times New Roman" w:eastAsia="Calibri" w:hAnsi="Times New Roman" w:cs="Times New Roman"/>
          <w:sz w:val="30"/>
          <w:szCs w:val="30"/>
        </w:rPr>
        <w:t>WorldSkills</w:t>
      </w:r>
      <w:proofErr w:type="spellEnd"/>
      <w:r w:rsidR="003C0743" w:rsidRPr="00F96A79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="003C0743" w:rsidRPr="00F96A79">
        <w:rPr>
          <w:rFonts w:ascii="Times New Roman" w:eastAsia="Calibri" w:hAnsi="Times New Roman" w:cs="Times New Roman"/>
          <w:sz w:val="30"/>
          <w:szCs w:val="30"/>
        </w:rPr>
        <w:t>Internationa</w:t>
      </w:r>
      <w:r w:rsidR="00845A96">
        <w:rPr>
          <w:rFonts w:ascii="Times New Roman" w:eastAsia="Calibri" w:hAnsi="Times New Roman" w:cs="Times New Roman"/>
          <w:sz w:val="30"/>
          <w:szCs w:val="30"/>
        </w:rPr>
        <w:t>l</w:t>
      </w:r>
      <w:proofErr w:type="spellEnd"/>
      <w:r w:rsidR="00845A96">
        <w:rPr>
          <w:rFonts w:ascii="Times New Roman" w:eastAsia="Calibri" w:hAnsi="Times New Roman" w:cs="Times New Roman"/>
          <w:sz w:val="30"/>
          <w:szCs w:val="30"/>
        </w:rPr>
        <w:t>» (срок реализации 2020-2025</w:t>
      </w:r>
      <w:r w:rsidR="003C0743" w:rsidRPr="00F96A79">
        <w:rPr>
          <w:rFonts w:ascii="Times New Roman" w:eastAsia="Calibri" w:hAnsi="Times New Roman" w:cs="Times New Roman"/>
          <w:sz w:val="30"/>
          <w:szCs w:val="30"/>
        </w:rPr>
        <w:t>);</w:t>
      </w:r>
    </w:p>
    <w:p w:rsidR="003C0743" w:rsidRPr="00F96A79" w:rsidRDefault="008C64E1" w:rsidP="00F96A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учреждение</w:t>
      </w:r>
      <w:r w:rsidR="006554B4" w:rsidRPr="00F96A79">
        <w:rPr>
          <w:rFonts w:ascii="Times New Roman" w:eastAsia="Calibri" w:hAnsi="Times New Roman" w:cs="Times New Roman"/>
          <w:sz w:val="30"/>
          <w:szCs w:val="30"/>
        </w:rPr>
        <w:t xml:space="preserve"> образования «</w:t>
      </w:r>
      <w:r w:rsidR="003C0743" w:rsidRPr="00F96A79">
        <w:rPr>
          <w:rFonts w:ascii="Times New Roman" w:eastAsia="Calibri" w:hAnsi="Times New Roman" w:cs="Times New Roman"/>
          <w:sz w:val="30"/>
          <w:szCs w:val="30"/>
        </w:rPr>
        <w:t>Минский государственный профессиональный лицей № 5 транспортного строительства</w:t>
      </w:r>
      <w:r w:rsidR="006554B4" w:rsidRPr="00F96A79">
        <w:rPr>
          <w:rFonts w:ascii="Times New Roman" w:eastAsia="Calibri" w:hAnsi="Times New Roman" w:cs="Times New Roman"/>
          <w:sz w:val="30"/>
          <w:szCs w:val="30"/>
        </w:rPr>
        <w:t>»</w:t>
      </w:r>
      <w:r w:rsidR="003C0743" w:rsidRPr="00F96A79">
        <w:rPr>
          <w:rFonts w:ascii="Times New Roman" w:eastAsia="Calibri" w:hAnsi="Times New Roman" w:cs="Times New Roman"/>
          <w:sz w:val="30"/>
          <w:szCs w:val="30"/>
        </w:rPr>
        <w:t xml:space="preserve"> по теме «Научно-методическое обеспечение профессионально-технического образования по специальности «Столярные, паркетные и стекольные работы» на основе стандартов </w:t>
      </w:r>
      <w:proofErr w:type="spellStart"/>
      <w:r w:rsidR="003C0743" w:rsidRPr="00F96A79">
        <w:rPr>
          <w:rFonts w:ascii="Times New Roman" w:eastAsia="Calibri" w:hAnsi="Times New Roman" w:cs="Times New Roman"/>
          <w:sz w:val="30"/>
          <w:szCs w:val="30"/>
        </w:rPr>
        <w:t>WorldSkills</w:t>
      </w:r>
      <w:proofErr w:type="spellEnd"/>
      <w:r w:rsidR="003C0743" w:rsidRPr="00F96A79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="003C0743" w:rsidRPr="00F96A79">
        <w:rPr>
          <w:rFonts w:ascii="Times New Roman" w:eastAsia="Calibri" w:hAnsi="Times New Roman" w:cs="Times New Roman"/>
          <w:sz w:val="30"/>
          <w:szCs w:val="30"/>
        </w:rPr>
        <w:t>Internationa</w:t>
      </w:r>
      <w:r w:rsidR="00845A96">
        <w:rPr>
          <w:rFonts w:ascii="Times New Roman" w:eastAsia="Calibri" w:hAnsi="Times New Roman" w:cs="Times New Roman"/>
          <w:sz w:val="30"/>
          <w:szCs w:val="30"/>
        </w:rPr>
        <w:t>l</w:t>
      </w:r>
      <w:proofErr w:type="spellEnd"/>
      <w:r w:rsidR="00845A96">
        <w:rPr>
          <w:rFonts w:ascii="Times New Roman" w:eastAsia="Calibri" w:hAnsi="Times New Roman" w:cs="Times New Roman"/>
          <w:sz w:val="30"/>
          <w:szCs w:val="30"/>
        </w:rPr>
        <w:t>» (срок реализации 2020-2025</w:t>
      </w:r>
      <w:r w:rsidR="003C0743" w:rsidRPr="00F96A79">
        <w:rPr>
          <w:rFonts w:ascii="Times New Roman" w:eastAsia="Calibri" w:hAnsi="Times New Roman" w:cs="Times New Roman"/>
          <w:sz w:val="30"/>
          <w:szCs w:val="30"/>
        </w:rPr>
        <w:t>);</w:t>
      </w:r>
    </w:p>
    <w:p w:rsidR="003C0743" w:rsidRPr="00F96A79" w:rsidRDefault="008C64E1" w:rsidP="00F96A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учреждение</w:t>
      </w:r>
      <w:r w:rsidR="006554B4" w:rsidRPr="00F96A79">
        <w:rPr>
          <w:rFonts w:ascii="Times New Roman" w:eastAsia="Calibri" w:hAnsi="Times New Roman" w:cs="Times New Roman"/>
          <w:sz w:val="30"/>
          <w:szCs w:val="30"/>
        </w:rPr>
        <w:t xml:space="preserve"> образования «</w:t>
      </w:r>
      <w:r w:rsidR="003C0743" w:rsidRPr="00F96A79">
        <w:rPr>
          <w:rFonts w:ascii="Times New Roman" w:eastAsia="Calibri" w:hAnsi="Times New Roman" w:cs="Times New Roman"/>
          <w:sz w:val="30"/>
          <w:szCs w:val="30"/>
        </w:rPr>
        <w:t>Минский государственный профессиональ</w:t>
      </w:r>
      <w:r>
        <w:rPr>
          <w:rFonts w:ascii="Times New Roman" w:eastAsia="Calibri" w:hAnsi="Times New Roman" w:cs="Times New Roman"/>
          <w:sz w:val="30"/>
          <w:szCs w:val="30"/>
        </w:rPr>
        <w:t>ный лицей № 10 строительства имени</w:t>
      </w:r>
      <w:r w:rsidR="003C0743" w:rsidRPr="00F96A79">
        <w:rPr>
          <w:rFonts w:ascii="Times New Roman" w:eastAsia="Calibri" w:hAnsi="Times New Roman" w:cs="Times New Roman"/>
          <w:sz w:val="30"/>
          <w:szCs w:val="30"/>
        </w:rPr>
        <w:t xml:space="preserve"> И.М.Жижеля</w:t>
      </w:r>
      <w:r w:rsidR="006554B4" w:rsidRPr="00F96A79">
        <w:rPr>
          <w:rFonts w:ascii="Times New Roman" w:eastAsia="Calibri" w:hAnsi="Times New Roman" w:cs="Times New Roman"/>
          <w:sz w:val="30"/>
          <w:szCs w:val="30"/>
        </w:rPr>
        <w:t>»</w:t>
      </w:r>
      <w:r w:rsidR="003C0743" w:rsidRPr="00F96A79">
        <w:rPr>
          <w:rFonts w:ascii="Times New Roman" w:eastAsia="Calibri" w:hAnsi="Times New Roman" w:cs="Times New Roman"/>
          <w:sz w:val="30"/>
          <w:szCs w:val="30"/>
        </w:rPr>
        <w:t xml:space="preserve"> по теме «Научно-методическое обеспечение профессионально-технического образования по специальности «Производ</w:t>
      </w:r>
      <w:r w:rsidR="00D266EB">
        <w:rPr>
          <w:rFonts w:ascii="Times New Roman" w:eastAsia="Calibri" w:hAnsi="Times New Roman" w:cs="Times New Roman"/>
          <w:sz w:val="30"/>
          <w:szCs w:val="30"/>
        </w:rPr>
        <w:t>ство строительно-монтажных и </w:t>
      </w:r>
      <w:r w:rsidR="003C0743" w:rsidRPr="00F96A79">
        <w:rPr>
          <w:rFonts w:ascii="Times New Roman" w:eastAsia="Calibri" w:hAnsi="Times New Roman" w:cs="Times New Roman"/>
          <w:sz w:val="30"/>
          <w:szCs w:val="30"/>
        </w:rPr>
        <w:t xml:space="preserve">ремонтных работ» на основе стандартов </w:t>
      </w:r>
      <w:proofErr w:type="spellStart"/>
      <w:r w:rsidR="003C0743" w:rsidRPr="00F96A79">
        <w:rPr>
          <w:rFonts w:ascii="Times New Roman" w:eastAsia="Calibri" w:hAnsi="Times New Roman" w:cs="Times New Roman"/>
          <w:sz w:val="30"/>
          <w:szCs w:val="30"/>
        </w:rPr>
        <w:t>WorldSkills</w:t>
      </w:r>
      <w:proofErr w:type="spellEnd"/>
      <w:r w:rsidR="003C0743" w:rsidRPr="00F96A79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="003C0743" w:rsidRPr="00F96A79">
        <w:rPr>
          <w:rFonts w:ascii="Times New Roman" w:eastAsia="Calibri" w:hAnsi="Times New Roman" w:cs="Times New Roman"/>
          <w:sz w:val="30"/>
          <w:szCs w:val="30"/>
        </w:rPr>
        <w:t>Internationa</w:t>
      </w:r>
      <w:r w:rsidR="00845A96">
        <w:rPr>
          <w:rFonts w:ascii="Times New Roman" w:eastAsia="Calibri" w:hAnsi="Times New Roman" w:cs="Times New Roman"/>
          <w:sz w:val="30"/>
          <w:szCs w:val="30"/>
        </w:rPr>
        <w:t>l</w:t>
      </w:r>
      <w:proofErr w:type="spellEnd"/>
      <w:r w:rsidR="00845A96">
        <w:rPr>
          <w:rFonts w:ascii="Times New Roman" w:eastAsia="Calibri" w:hAnsi="Times New Roman" w:cs="Times New Roman"/>
          <w:sz w:val="30"/>
          <w:szCs w:val="30"/>
        </w:rPr>
        <w:t>» (срок реализации 2020-2025</w:t>
      </w:r>
      <w:r w:rsidR="003C0743" w:rsidRPr="00F96A79">
        <w:rPr>
          <w:rFonts w:ascii="Times New Roman" w:eastAsia="Calibri" w:hAnsi="Times New Roman" w:cs="Times New Roman"/>
          <w:sz w:val="30"/>
          <w:szCs w:val="30"/>
        </w:rPr>
        <w:t>);</w:t>
      </w:r>
    </w:p>
    <w:p w:rsidR="008A59C7" w:rsidRPr="00F96A79" w:rsidRDefault="008C64E1" w:rsidP="00F96A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учреждение</w:t>
      </w:r>
      <w:r w:rsidR="006554B4" w:rsidRPr="00F96A79">
        <w:rPr>
          <w:rFonts w:ascii="Times New Roman" w:eastAsia="Calibri" w:hAnsi="Times New Roman" w:cs="Times New Roman"/>
          <w:sz w:val="30"/>
          <w:szCs w:val="30"/>
        </w:rPr>
        <w:t xml:space="preserve"> образования «</w:t>
      </w:r>
      <w:r w:rsidR="003C0743" w:rsidRPr="00F96A79">
        <w:rPr>
          <w:rFonts w:ascii="Times New Roman" w:eastAsia="Calibri" w:hAnsi="Times New Roman" w:cs="Times New Roman"/>
          <w:sz w:val="30"/>
          <w:szCs w:val="30"/>
        </w:rPr>
        <w:t>Минский государственный профессиональный лицей № 12 строительства</w:t>
      </w:r>
      <w:r w:rsidR="006554B4" w:rsidRPr="00F96A79">
        <w:rPr>
          <w:rFonts w:ascii="Times New Roman" w:eastAsia="Calibri" w:hAnsi="Times New Roman" w:cs="Times New Roman"/>
          <w:sz w:val="30"/>
          <w:szCs w:val="30"/>
        </w:rPr>
        <w:t>»</w:t>
      </w:r>
      <w:r w:rsidR="003C0743" w:rsidRPr="00F96A79">
        <w:rPr>
          <w:rFonts w:ascii="Times New Roman" w:eastAsia="Calibri" w:hAnsi="Times New Roman" w:cs="Times New Roman"/>
          <w:sz w:val="30"/>
          <w:szCs w:val="30"/>
        </w:rPr>
        <w:t xml:space="preserve"> по теме «Научно-методическое обеспечение профессионально-технического образования по специальности «Отделочные строительные работы» на основе стандартов </w:t>
      </w:r>
      <w:proofErr w:type="spellStart"/>
      <w:r w:rsidR="003C0743" w:rsidRPr="00F96A79">
        <w:rPr>
          <w:rFonts w:ascii="Times New Roman" w:eastAsia="Calibri" w:hAnsi="Times New Roman" w:cs="Times New Roman"/>
          <w:sz w:val="30"/>
          <w:szCs w:val="30"/>
        </w:rPr>
        <w:t>WorldSkills</w:t>
      </w:r>
      <w:proofErr w:type="spellEnd"/>
      <w:r w:rsidR="003C0743" w:rsidRPr="00F96A79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="003C0743" w:rsidRPr="00F96A79">
        <w:rPr>
          <w:rFonts w:ascii="Times New Roman" w:eastAsia="Calibri" w:hAnsi="Times New Roman" w:cs="Times New Roman"/>
          <w:sz w:val="30"/>
          <w:szCs w:val="30"/>
        </w:rPr>
        <w:t>Internationa</w:t>
      </w:r>
      <w:r w:rsidR="00845A96">
        <w:rPr>
          <w:rFonts w:ascii="Times New Roman" w:eastAsia="Calibri" w:hAnsi="Times New Roman" w:cs="Times New Roman"/>
          <w:sz w:val="30"/>
          <w:szCs w:val="30"/>
        </w:rPr>
        <w:t>l</w:t>
      </w:r>
      <w:proofErr w:type="spellEnd"/>
      <w:r w:rsidR="00845A96">
        <w:rPr>
          <w:rFonts w:ascii="Times New Roman" w:eastAsia="Calibri" w:hAnsi="Times New Roman" w:cs="Times New Roman"/>
          <w:sz w:val="30"/>
          <w:szCs w:val="30"/>
        </w:rPr>
        <w:t>» (срок реализации 2020-2025</w:t>
      </w:r>
      <w:r w:rsidR="003C0743" w:rsidRPr="00F96A79">
        <w:rPr>
          <w:rFonts w:ascii="Times New Roman" w:eastAsia="Calibri" w:hAnsi="Times New Roman" w:cs="Times New Roman"/>
          <w:sz w:val="30"/>
          <w:szCs w:val="30"/>
        </w:rPr>
        <w:t>).</w:t>
      </w:r>
    </w:p>
    <w:p w:rsidR="00D7349C" w:rsidRPr="00F96A79" w:rsidRDefault="00676CE7" w:rsidP="00F96A7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96A79">
        <w:rPr>
          <w:rFonts w:ascii="Times New Roman" w:eastAsia="Calibri" w:hAnsi="Times New Roman" w:cs="Times New Roman"/>
          <w:sz w:val="30"/>
          <w:szCs w:val="30"/>
        </w:rPr>
        <w:t>4</w:t>
      </w:r>
      <w:r w:rsidR="00BB290A" w:rsidRPr="00F96A79">
        <w:rPr>
          <w:rFonts w:ascii="Times New Roman" w:eastAsia="Calibri" w:hAnsi="Times New Roman" w:cs="Times New Roman"/>
          <w:sz w:val="30"/>
          <w:szCs w:val="30"/>
        </w:rPr>
        <w:t>. </w:t>
      </w:r>
      <w:r w:rsidR="00D7349C" w:rsidRPr="00F96A79">
        <w:rPr>
          <w:rFonts w:ascii="Times New Roman" w:eastAsia="Calibri" w:hAnsi="Times New Roman" w:cs="Times New Roman"/>
          <w:sz w:val="30"/>
          <w:szCs w:val="30"/>
        </w:rPr>
        <w:t>Директорам ведущих учреждений</w:t>
      </w:r>
      <w:r w:rsidR="00D7349C"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профессионально-технического образования г. Минска</w:t>
      </w:r>
      <w:r w:rsidR="004D4F41" w:rsidRPr="00F96A79">
        <w:rPr>
          <w:rFonts w:ascii="Times New Roman" w:eastAsia="Calibri" w:hAnsi="Times New Roman" w:cs="Times New Roman"/>
          <w:sz w:val="30"/>
          <w:szCs w:val="30"/>
        </w:rPr>
        <w:t>:</w:t>
      </w:r>
    </w:p>
    <w:p w:rsidR="00D7349C" w:rsidRPr="00F96A79" w:rsidRDefault="00676CE7" w:rsidP="00F96A7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>4</w:t>
      </w:r>
      <w:r w:rsidR="00BB290A"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>.1. </w:t>
      </w:r>
      <w:r w:rsidR="008D444E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ежегодно до </w:t>
      </w:r>
      <w:r w:rsidR="00D7349C"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>1 июня представлять отчеты о проделанной работе в государственное учреждение «Минский городской учебно-методический центр профессионального образования»;</w:t>
      </w:r>
    </w:p>
    <w:p w:rsidR="00D7349C" w:rsidRPr="00F96A79" w:rsidRDefault="00676CE7" w:rsidP="00F96A7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lastRenderedPageBreak/>
        <w:t>4</w:t>
      </w:r>
      <w:r w:rsidR="00BB290A"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>.2. </w:t>
      </w:r>
      <w:r w:rsidR="00D7349C"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>в дальнейшей работе учесть предложения, изложенные в приложении, и принять меры к их выполнению.</w:t>
      </w:r>
    </w:p>
    <w:p w:rsidR="00DF7B21" w:rsidRPr="00F96A79" w:rsidRDefault="00803C1E" w:rsidP="00DF7B2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5. Директорам </w:t>
      </w:r>
      <w:r w:rsidR="00CA5678"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учреждений образования: </w:t>
      </w:r>
      <w:r w:rsidR="00794F45"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>Минский государственный ПТК железнодорожного транспорта</w:t>
      </w:r>
      <w:r w:rsidR="007C6C34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им. </w:t>
      </w:r>
      <w:proofErr w:type="spellStart"/>
      <w:r w:rsidR="007C6C34">
        <w:rPr>
          <w:rFonts w:ascii="Times New Roman" w:eastAsia="Calibri" w:hAnsi="Times New Roman" w:cs="Times New Roman"/>
          <w:sz w:val="30"/>
          <w:szCs w:val="30"/>
          <w:lang w:eastAsia="ru-RU"/>
        </w:rPr>
        <w:t>Е.П.Юшкевича</w:t>
      </w:r>
      <w:proofErr w:type="spellEnd"/>
      <w:r w:rsidR="007C6C34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(</w:t>
      </w:r>
      <w:proofErr w:type="spellStart"/>
      <w:r w:rsidR="007C6C34">
        <w:rPr>
          <w:rFonts w:ascii="Times New Roman" w:eastAsia="Calibri" w:hAnsi="Times New Roman" w:cs="Times New Roman"/>
          <w:sz w:val="30"/>
          <w:szCs w:val="30"/>
          <w:lang w:eastAsia="ru-RU"/>
        </w:rPr>
        <w:t>Стригельский</w:t>
      </w:r>
      <w:proofErr w:type="spellEnd"/>
      <w:r w:rsidR="007C6C34">
        <w:rPr>
          <w:rFonts w:ascii="Times New Roman" w:eastAsia="Calibri" w:hAnsi="Times New Roman" w:cs="Times New Roman"/>
          <w:sz w:val="30"/>
          <w:szCs w:val="30"/>
          <w:lang w:eastAsia="ru-RU"/>
        </w:rPr>
        <w:t> </w:t>
      </w:r>
      <w:r w:rsidR="00794F45"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А.В.), Минский государственный ПТК </w:t>
      </w:r>
      <w:r w:rsidR="004845C7">
        <w:rPr>
          <w:rFonts w:ascii="Times New Roman" w:eastAsia="Calibri" w:hAnsi="Times New Roman" w:cs="Times New Roman"/>
          <w:sz w:val="30"/>
          <w:szCs w:val="30"/>
          <w:lang w:eastAsia="ru-RU"/>
        </w:rPr>
        <w:t>кулинарии (Денинис </w:t>
      </w:r>
      <w:r w:rsidR="00794F45"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>В.В.), Минский государственный ПТК легкой промышленности</w:t>
      </w:r>
      <w:r w:rsidR="00465487">
        <w:rPr>
          <w:rFonts w:ascii="Times New Roman" w:eastAsia="Calibri" w:hAnsi="Times New Roman" w:cs="Times New Roman"/>
          <w:sz w:val="30"/>
          <w:szCs w:val="30"/>
          <w:lang w:eastAsia="ru-RU"/>
        </w:rPr>
        <w:t>.</w:t>
      </w:r>
      <w:bookmarkStart w:id="0" w:name="_GoBack"/>
      <w:bookmarkEnd w:id="0"/>
      <w:r w:rsidR="00794F45" w:rsidRPr="00F96A79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</w:t>
      </w:r>
    </w:p>
    <w:p w:rsidR="00947E17" w:rsidRPr="00F96A79" w:rsidRDefault="00DF7B21" w:rsidP="00C30E6E">
      <w:pPr>
        <w:tabs>
          <w:tab w:val="left" w:pos="0"/>
          <w:tab w:val="left" w:pos="6804"/>
          <w:tab w:val="left" w:pos="6946"/>
        </w:tabs>
        <w:spacing w:before="240"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DF7B2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9525</wp:posOffset>
            </wp:positionH>
            <wp:positionV relativeFrom="paragraph">
              <wp:posOffset>0</wp:posOffset>
            </wp:positionV>
            <wp:extent cx="7439536" cy="9458030"/>
            <wp:effectExtent l="0" t="0" r="9525" b="0"/>
            <wp:wrapTight wrapText="bothSides">
              <wp:wrapPolygon edited="0">
                <wp:start x="0" y="0"/>
                <wp:lineTo x="0" y="21536"/>
                <wp:lineTo x="21572" y="21536"/>
                <wp:lineTo x="2157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536" cy="945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47E17" w:rsidRPr="00F96A79" w:rsidSect="003D164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2B1F"/>
    <w:multiLevelType w:val="hybridMultilevel"/>
    <w:tmpl w:val="CF28B332"/>
    <w:lvl w:ilvl="0" w:tplc="20D02800">
      <w:start w:val="2015"/>
      <w:numFmt w:val="decimal"/>
      <w:lvlText w:val="(%1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A1467"/>
    <w:multiLevelType w:val="hybridMultilevel"/>
    <w:tmpl w:val="CDA81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41080"/>
    <w:multiLevelType w:val="hybridMultilevel"/>
    <w:tmpl w:val="65BE9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6C5205"/>
    <w:multiLevelType w:val="hybridMultilevel"/>
    <w:tmpl w:val="C61EE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C5801"/>
    <w:multiLevelType w:val="hybridMultilevel"/>
    <w:tmpl w:val="A7EEC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532727"/>
    <w:multiLevelType w:val="hybridMultilevel"/>
    <w:tmpl w:val="91944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4241E6"/>
    <w:multiLevelType w:val="hybridMultilevel"/>
    <w:tmpl w:val="B36CBDE0"/>
    <w:lvl w:ilvl="0" w:tplc="A8CACD9E">
      <w:start w:val="1"/>
      <w:numFmt w:val="decimal"/>
      <w:lvlText w:val="%1."/>
      <w:lvlJc w:val="left"/>
      <w:pPr>
        <w:ind w:left="800" w:hanging="360"/>
      </w:pPr>
    </w:lvl>
    <w:lvl w:ilvl="1" w:tplc="04190019">
      <w:start w:val="1"/>
      <w:numFmt w:val="lowerLetter"/>
      <w:lvlText w:val="%2."/>
      <w:lvlJc w:val="left"/>
      <w:pPr>
        <w:ind w:left="1520" w:hanging="360"/>
      </w:pPr>
    </w:lvl>
    <w:lvl w:ilvl="2" w:tplc="0419001B">
      <w:start w:val="1"/>
      <w:numFmt w:val="lowerRoman"/>
      <w:lvlText w:val="%3."/>
      <w:lvlJc w:val="right"/>
      <w:pPr>
        <w:ind w:left="2240" w:hanging="180"/>
      </w:pPr>
    </w:lvl>
    <w:lvl w:ilvl="3" w:tplc="0419000F">
      <w:start w:val="1"/>
      <w:numFmt w:val="decimal"/>
      <w:lvlText w:val="%4."/>
      <w:lvlJc w:val="left"/>
      <w:pPr>
        <w:ind w:left="2960" w:hanging="360"/>
      </w:pPr>
    </w:lvl>
    <w:lvl w:ilvl="4" w:tplc="04190019">
      <w:start w:val="1"/>
      <w:numFmt w:val="lowerLetter"/>
      <w:lvlText w:val="%5."/>
      <w:lvlJc w:val="left"/>
      <w:pPr>
        <w:ind w:left="3680" w:hanging="360"/>
      </w:pPr>
    </w:lvl>
    <w:lvl w:ilvl="5" w:tplc="0419001B">
      <w:start w:val="1"/>
      <w:numFmt w:val="lowerRoman"/>
      <w:lvlText w:val="%6."/>
      <w:lvlJc w:val="right"/>
      <w:pPr>
        <w:ind w:left="4400" w:hanging="180"/>
      </w:pPr>
    </w:lvl>
    <w:lvl w:ilvl="6" w:tplc="0419000F">
      <w:start w:val="1"/>
      <w:numFmt w:val="decimal"/>
      <w:lvlText w:val="%7."/>
      <w:lvlJc w:val="left"/>
      <w:pPr>
        <w:ind w:left="5120" w:hanging="360"/>
      </w:pPr>
    </w:lvl>
    <w:lvl w:ilvl="7" w:tplc="04190019">
      <w:start w:val="1"/>
      <w:numFmt w:val="lowerLetter"/>
      <w:lvlText w:val="%8."/>
      <w:lvlJc w:val="left"/>
      <w:pPr>
        <w:ind w:left="5840" w:hanging="360"/>
      </w:pPr>
    </w:lvl>
    <w:lvl w:ilvl="8" w:tplc="0419001B">
      <w:start w:val="1"/>
      <w:numFmt w:val="lowerRoman"/>
      <w:lvlText w:val="%9."/>
      <w:lvlJc w:val="right"/>
      <w:pPr>
        <w:ind w:left="6560" w:hanging="180"/>
      </w:pPr>
    </w:lvl>
  </w:abstractNum>
  <w:abstractNum w:abstractNumId="7">
    <w:nsid w:val="1A9572F3"/>
    <w:multiLevelType w:val="hybridMultilevel"/>
    <w:tmpl w:val="58843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4D30C8"/>
    <w:multiLevelType w:val="hybridMultilevel"/>
    <w:tmpl w:val="5010E5A2"/>
    <w:lvl w:ilvl="0" w:tplc="CF4C1A90">
      <w:start w:val="1"/>
      <w:numFmt w:val="decimal"/>
      <w:lvlText w:val="%1."/>
      <w:lvlJc w:val="left"/>
      <w:pPr>
        <w:ind w:left="658" w:hanging="360"/>
      </w:pPr>
    </w:lvl>
    <w:lvl w:ilvl="1" w:tplc="04190019">
      <w:start w:val="1"/>
      <w:numFmt w:val="lowerLetter"/>
      <w:lvlText w:val="%2."/>
      <w:lvlJc w:val="left"/>
      <w:pPr>
        <w:ind w:left="1378" w:hanging="360"/>
      </w:pPr>
    </w:lvl>
    <w:lvl w:ilvl="2" w:tplc="0419001B">
      <w:start w:val="1"/>
      <w:numFmt w:val="lowerRoman"/>
      <w:lvlText w:val="%3."/>
      <w:lvlJc w:val="right"/>
      <w:pPr>
        <w:ind w:left="2098" w:hanging="180"/>
      </w:pPr>
    </w:lvl>
    <w:lvl w:ilvl="3" w:tplc="0419000F">
      <w:start w:val="1"/>
      <w:numFmt w:val="decimal"/>
      <w:lvlText w:val="%4."/>
      <w:lvlJc w:val="left"/>
      <w:pPr>
        <w:ind w:left="2818" w:hanging="360"/>
      </w:pPr>
    </w:lvl>
    <w:lvl w:ilvl="4" w:tplc="04190019">
      <w:start w:val="1"/>
      <w:numFmt w:val="lowerLetter"/>
      <w:lvlText w:val="%5."/>
      <w:lvlJc w:val="left"/>
      <w:pPr>
        <w:ind w:left="3538" w:hanging="360"/>
      </w:pPr>
    </w:lvl>
    <w:lvl w:ilvl="5" w:tplc="0419001B">
      <w:start w:val="1"/>
      <w:numFmt w:val="lowerRoman"/>
      <w:lvlText w:val="%6."/>
      <w:lvlJc w:val="right"/>
      <w:pPr>
        <w:ind w:left="4258" w:hanging="180"/>
      </w:pPr>
    </w:lvl>
    <w:lvl w:ilvl="6" w:tplc="0419000F">
      <w:start w:val="1"/>
      <w:numFmt w:val="decimal"/>
      <w:lvlText w:val="%7."/>
      <w:lvlJc w:val="left"/>
      <w:pPr>
        <w:ind w:left="4978" w:hanging="360"/>
      </w:pPr>
    </w:lvl>
    <w:lvl w:ilvl="7" w:tplc="04190019">
      <w:start w:val="1"/>
      <w:numFmt w:val="lowerLetter"/>
      <w:lvlText w:val="%8."/>
      <w:lvlJc w:val="left"/>
      <w:pPr>
        <w:ind w:left="5698" w:hanging="360"/>
      </w:pPr>
    </w:lvl>
    <w:lvl w:ilvl="8" w:tplc="0419001B">
      <w:start w:val="1"/>
      <w:numFmt w:val="lowerRoman"/>
      <w:lvlText w:val="%9."/>
      <w:lvlJc w:val="right"/>
      <w:pPr>
        <w:ind w:left="6418" w:hanging="180"/>
      </w:pPr>
    </w:lvl>
  </w:abstractNum>
  <w:abstractNum w:abstractNumId="9">
    <w:nsid w:val="204C3854"/>
    <w:multiLevelType w:val="hybridMultilevel"/>
    <w:tmpl w:val="12940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363632"/>
    <w:multiLevelType w:val="hybridMultilevel"/>
    <w:tmpl w:val="15FE24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2FC44F5"/>
    <w:multiLevelType w:val="hybridMultilevel"/>
    <w:tmpl w:val="03F40B2E"/>
    <w:lvl w:ilvl="0" w:tplc="68B42DE4">
      <w:start w:val="1"/>
      <w:numFmt w:val="decimal"/>
      <w:lvlText w:val="%1."/>
      <w:lvlJc w:val="left"/>
      <w:pPr>
        <w:tabs>
          <w:tab w:val="num" w:pos="324"/>
        </w:tabs>
        <w:ind w:left="32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44"/>
        </w:tabs>
        <w:ind w:left="104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764"/>
        </w:tabs>
        <w:ind w:left="176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484"/>
        </w:tabs>
        <w:ind w:left="248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04"/>
        </w:tabs>
        <w:ind w:left="320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24"/>
        </w:tabs>
        <w:ind w:left="392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44"/>
        </w:tabs>
        <w:ind w:left="464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364"/>
        </w:tabs>
        <w:ind w:left="536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084"/>
        </w:tabs>
        <w:ind w:left="6084" w:hanging="180"/>
      </w:pPr>
    </w:lvl>
  </w:abstractNum>
  <w:abstractNum w:abstractNumId="12">
    <w:nsid w:val="23CA4770"/>
    <w:multiLevelType w:val="hybridMultilevel"/>
    <w:tmpl w:val="7C44B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666D7C"/>
    <w:multiLevelType w:val="hybridMultilevel"/>
    <w:tmpl w:val="DEC24966"/>
    <w:lvl w:ilvl="0" w:tplc="7D9EB4CE">
      <w:start w:val="2011"/>
      <w:numFmt w:val="decimal"/>
      <w:lvlText w:val="(%1"/>
      <w:lvlJc w:val="left"/>
      <w:pPr>
        <w:ind w:left="55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45134FB"/>
    <w:multiLevelType w:val="hybridMultilevel"/>
    <w:tmpl w:val="05A6F7FE"/>
    <w:lvl w:ilvl="0" w:tplc="2D34B1E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5">
    <w:nsid w:val="3894354E"/>
    <w:multiLevelType w:val="hybridMultilevel"/>
    <w:tmpl w:val="BB485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89797A"/>
    <w:multiLevelType w:val="hybridMultilevel"/>
    <w:tmpl w:val="05A6F7FE"/>
    <w:lvl w:ilvl="0" w:tplc="2D34B1E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7">
    <w:nsid w:val="3B95041A"/>
    <w:multiLevelType w:val="hybridMultilevel"/>
    <w:tmpl w:val="8DFCA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1D253D"/>
    <w:multiLevelType w:val="hybridMultilevel"/>
    <w:tmpl w:val="9BF45056"/>
    <w:lvl w:ilvl="0" w:tplc="275C6074">
      <w:start w:val="1"/>
      <w:numFmt w:val="decimal"/>
      <w:lvlText w:val="%1."/>
      <w:lvlJc w:val="left"/>
      <w:pPr>
        <w:tabs>
          <w:tab w:val="num" w:pos="324"/>
        </w:tabs>
        <w:ind w:left="32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44"/>
        </w:tabs>
        <w:ind w:left="104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764"/>
        </w:tabs>
        <w:ind w:left="176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484"/>
        </w:tabs>
        <w:ind w:left="248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04"/>
        </w:tabs>
        <w:ind w:left="320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24"/>
        </w:tabs>
        <w:ind w:left="392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44"/>
        </w:tabs>
        <w:ind w:left="464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364"/>
        </w:tabs>
        <w:ind w:left="536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084"/>
        </w:tabs>
        <w:ind w:left="6084" w:hanging="180"/>
      </w:pPr>
    </w:lvl>
  </w:abstractNum>
  <w:abstractNum w:abstractNumId="19">
    <w:nsid w:val="45E77CE1"/>
    <w:multiLevelType w:val="hybridMultilevel"/>
    <w:tmpl w:val="13DC5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232747"/>
    <w:multiLevelType w:val="hybridMultilevel"/>
    <w:tmpl w:val="25020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EF74A3"/>
    <w:multiLevelType w:val="hybridMultilevel"/>
    <w:tmpl w:val="9B42C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541A12"/>
    <w:multiLevelType w:val="hybridMultilevel"/>
    <w:tmpl w:val="988A5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9C46FB"/>
    <w:multiLevelType w:val="hybridMultilevel"/>
    <w:tmpl w:val="BBA2C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731F1D"/>
    <w:multiLevelType w:val="hybridMultilevel"/>
    <w:tmpl w:val="0180FE34"/>
    <w:lvl w:ilvl="0" w:tplc="45728132">
      <w:start w:val="1"/>
      <w:numFmt w:val="decimal"/>
      <w:lvlText w:val="%1."/>
      <w:lvlJc w:val="left"/>
      <w:pPr>
        <w:tabs>
          <w:tab w:val="num" w:pos="324"/>
        </w:tabs>
        <w:ind w:left="32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44"/>
        </w:tabs>
        <w:ind w:left="104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764"/>
        </w:tabs>
        <w:ind w:left="176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484"/>
        </w:tabs>
        <w:ind w:left="248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04"/>
        </w:tabs>
        <w:ind w:left="320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24"/>
        </w:tabs>
        <w:ind w:left="392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44"/>
        </w:tabs>
        <w:ind w:left="464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364"/>
        </w:tabs>
        <w:ind w:left="536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084"/>
        </w:tabs>
        <w:ind w:left="6084" w:hanging="180"/>
      </w:pPr>
    </w:lvl>
  </w:abstractNum>
  <w:abstractNum w:abstractNumId="25">
    <w:nsid w:val="532750D6"/>
    <w:multiLevelType w:val="hybridMultilevel"/>
    <w:tmpl w:val="F1944AC6"/>
    <w:lvl w:ilvl="0" w:tplc="04190001">
      <w:start w:val="1"/>
      <w:numFmt w:val="bullet"/>
      <w:lvlText w:val=""/>
      <w:lvlJc w:val="left"/>
      <w:pPr>
        <w:ind w:left="6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26">
    <w:nsid w:val="54260560"/>
    <w:multiLevelType w:val="hybridMultilevel"/>
    <w:tmpl w:val="CF56B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AE5833"/>
    <w:multiLevelType w:val="hybridMultilevel"/>
    <w:tmpl w:val="C55E6196"/>
    <w:lvl w:ilvl="0" w:tplc="0E70307E">
      <w:start w:val="2015"/>
      <w:numFmt w:val="decimal"/>
      <w:lvlText w:val="(%1"/>
      <w:lvlJc w:val="left"/>
      <w:pPr>
        <w:ind w:left="6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8">
    <w:nsid w:val="55085E40"/>
    <w:multiLevelType w:val="hybridMultilevel"/>
    <w:tmpl w:val="1A4AC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821ED7"/>
    <w:multiLevelType w:val="hybridMultilevel"/>
    <w:tmpl w:val="C6E26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1B796E"/>
    <w:multiLevelType w:val="hybridMultilevel"/>
    <w:tmpl w:val="7640E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9D54FE"/>
    <w:multiLevelType w:val="hybridMultilevel"/>
    <w:tmpl w:val="DAAEC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372E0D"/>
    <w:multiLevelType w:val="multilevel"/>
    <w:tmpl w:val="0776B41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800" w:hanging="144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3">
    <w:nsid w:val="5AF07B30"/>
    <w:multiLevelType w:val="hybridMultilevel"/>
    <w:tmpl w:val="7376FE8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4">
    <w:nsid w:val="5BCA17A0"/>
    <w:multiLevelType w:val="hybridMultilevel"/>
    <w:tmpl w:val="A10E1E9C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5">
    <w:nsid w:val="64E91797"/>
    <w:multiLevelType w:val="hybridMultilevel"/>
    <w:tmpl w:val="23F27B6A"/>
    <w:lvl w:ilvl="0" w:tplc="2D965B0A">
      <w:start w:val="2011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BD3E0A"/>
    <w:multiLevelType w:val="hybridMultilevel"/>
    <w:tmpl w:val="8FAAE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842FB3"/>
    <w:multiLevelType w:val="hybridMultilevel"/>
    <w:tmpl w:val="9A009A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5727704"/>
    <w:multiLevelType w:val="hybridMultilevel"/>
    <w:tmpl w:val="36548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BB47EA"/>
    <w:multiLevelType w:val="hybridMultilevel"/>
    <w:tmpl w:val="05A6F7FE"/>
    <w:lvl w:ilvl="0" w:tplc="2D34B1E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40">
    <w:nsid w:val="771543D9"/>
    <w:multiLevelType w:val="hybridMultilevel"/>
    <w:tmpl w:val="29529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5B3571"/>
    <w:multiLevelType w:val="hybridMultilevel"/>
    <w:tmpl w:val="CBB454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CA028E"/>
    <w:multiLevelType w:val="hybridMultilevel"/>
    <w:tmpl w:val="5CEE86E2"/>
    <w:lvl w:ilvl="0" w:tplc="F6860162">
      <w:start w:val="1"/>
      <w:numFmt w:val="decimal"/>
      <w:lvlText w:val="%1."/>
      <w:lvlJc w:val="left"/>
      <w:pPr>
        <w:ind w:left="800" w:hanging="360"/>
      </w:pPr>
    </w:lvl>
    <w:lvl w:ilvl="1" w:tplc="04190019">
      <w:start w:val="1"/>
      <w:numFmt w:val="lowerLetter"/>
      <w:lvlText w:val="%2."/>
      <w:lvlJc w:val="left"/>
      <w:pPr>
        <w:ind w:left="1520" w:hanging="360"/>
      </w:pPr>
    </w:lvl>
    <w:lvl w:ilvl="2" w:tplc="0419001B">
      <w:start w:val="1"/>
      <w:numFmt w:val="lowerRoman"/>
      <w:lvlText w:val="%3."/>
      <w:lvlJc w:val="right"/>
      <w:pPr>
        <w:ind w:left="2240" w:hanging="180"/>
      </w:pPr>
    </w:lvl>
    <w:lvl w:ilvl="3" w:tplc="0419000F">
      <w:start w:val="1"/>
      <w:numFmt w:val="decimal"/>
      <w:lvlText w:val="%4."/>
      <w:lvlJc w:val="left"/>
      <w:pPr>
        <w:ind w:left="2960" w:hanging="360"/>
      </w:pPr>
    </w:lvl>
    <w:lvl w:ilvl="4" w:tplc="04190019">
      <w:start w:val="1"/>
      <w:numFmt w:val="lowerLetter"/>
      <w:lvlText w:val="%5."/>
      <w:lvlJc w:val="left"/>
      <w:pPr>
        <w:ind w:left="3680" w:hanging="360"/>
      </w:pPr>
    </w:lvl>
    <w:lvl w:ilvl="5" w:tplc="0419001B">
      <w:start w:val="1"/>
      <w:numFmt w:val="lowerRoman"/>
      <w:lvlText w:val="%6."/>
      <w:lvlJc w:val="right"/>
      <w:pPr>
        <w:ind w:left="4400" w:hanging="180"/>
      </w:pPr>
    </w:lvl>
    <w:lvl w:ilvl="6" w:tplc="0419000F">
      <w:start w:val="1"/>
      <w:numFmt w:val="decimal"/>
      <w:lvlText w:val="%7."/>
      <w:lvlJc w:val="left"/>
      <w:pPr>
        <w:ind w:left="5120" w:hanging="360"/>
      </w:pPr>
    </w:lvl>
    <w:lvl w:ilvl="7" w:tplc="04190019">
      <w:start w:val="1"/>
      <w:numFmt w:val="lowerLetter"/>
      <w:lvlText w:val="%8."/>
      <w:lvlJc w:val="left"/>
      <w:pPr>
        <w:ind w:left="5840" w:hanging="360"/>
      </w:pPr>
    </w:lvl>
    <w:lvl w:ilvl="8" w:tplc="0419001B">
      <w:start w:val="1"/>
      <w:numFmt w:val="lowerRoman"/>
      <w:lvlText w:val="%9."/>
      <w:lvlJc w:val="right"/>
      <w:pPr>
        <w:ind w:left="6560" w:hanging="180"/>
      </w:pPr>
    </w:lvl>
  </w:abstractNum>
  <w:num w:numId="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5"/>
  </w:num>
  <w:num w:numId="9">
    <w:abstractNumId w:val="0"/>
  </w:num>
  <w:num w:numId="10">
    <w:abstractNumId w:val="27"/>
  </w:num>
  <w:num w:numId="11">
    <w:abstractNumId w:val="22"/>
  </w:num>
  <w:num w:numId="12">
    <w:abstractNumId w:val="2"/>
  </w:num>
  <w:num w:numId="13">
    <w:abstractNumId w:val="5"/>
  </w:num>
  <w:num w:numId="14">
    <w:abstractNumId w:val="12"/>
  </w:num>
  <w:num w:numId="15">
    <w:abstractNumId w:val="29"/>
  </w:num>
  <w:num w:numId="16">
    <w:abstractNumId w:val="26"/>
  </w:num>
  <w:num w:numId="17">
    <w:abstractNumId w:val="20"/>
  </w:num>
  <w:num w:numId="18">
    <w:abstractNumId w:val="4"/>
  </w:num>
  <w:num w:numId="19">
    <w:abstractNumId w:val="30"/>
  </w:num>
  <w:num w:numId="20">
    <w:abstractNumId w:val="39"/>
  </w:num>
  <w:num w:numId="21">
    <w:abstractNumId w:val="14"/>
  </w:num>
  <w:num w:numId="22">
    <w:abstractNumId w:val="16"/>
  </w:num>
  <w:num w:numId="23">
    <w:abstractNumId w:val="13"/>
  </w:num>
  <w:num w:numId="24">
    <w:abstractNumId w:val="35"/>
  </w:num>
  <w:num w:numId="25">
    <w:abstractNumId w:val="31"/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</w:num>
  <w:num w:numId="3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</w:num>
  <w:num w:numId="33">
    <w:abstractNumId w:val="23"/>
  </w:num>
  <w:num w:numId="34">
    <w:abstractNumId w:val="1"/>
  </w:num>
  <w:num w:numId="35">
    <w:abstractNumId w:val="19"/>
  </w:num>
  <w:num w:numId="36">
    <w:abstractNumId w:val="33"/>
  </w:num>
  <w:num w:numId="37">
    <w:abstractNumId w:val="17"/>
  </w:num>
  <w:num w:numId="38">
    <w:abstractNumId w:val="34"/>
  </w:num>
  <w:num w:numId="39">
    <w:abstractNumId w:val="38"/>
  </w:num>
  <w:num w:numId="40">
    <w:abstractNumId w:val="3"/>
  </w:num>
  <w:num w:numId="41">
    <w:abstractNumId w:val="28"/>
  </w:num>
  <w:num w:numId="42">
    <w:abstractNumId w:val="36"/>
  </w:num>
  <w:num w:numId="43">
    <w:abstractNumId w:val="40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EE0"/>
    <w:rsid w:val="000655E0"/>
    <w:rsid w:val="00070777"/>
    <w:rsid w:val="00115F79"/>
    <w:rsid w:val="00122C82"/>
    <w:rsid w:val="00186660"/>
    <w:rsid w:val="001F189B"/>
    <w:rsid w:val="00214B81"/>
    <w:rsid w:val="002770F4"/>
    <w:rsid w:val="002925EB"/>
    <w:rsid w:val="002D4236"/>
    <w:rsid w:val="002E1632"/>
    <w:rsid w:val="00353E8F"/>
    <w:rsid w:val="003C0743"/>
    <w:rsid w:val="003C3489"/>
    <w:rsid w:val="003D1646"/>
    <w:rsid w:val="003F70A9"/>
    <w:rsid w:val="004560DD"/>
    <w:rsid w:val="00465487"/>
    <w:rsid w:val="004845C7"/>
    <w:rsid w:val="00486CA7"/>
    <w:rsid w:val="004924BA"/>
    <w:rsid w:val="004D2866"/>
    <w:rsid w:val="004D4F41"/>
    <w:rsid w:val="004D659A"/>
    <w:rsid w:val="00563AC1"/>
    <w:rsid w:val="00582BA7"/>
    <w:rsid w:val="00590D67"/>
    <w:rsid w:val="005E6EE0"/>
    <w:rsid w:val="005F4C8E"/>
    <w:rsid w:val="006042B0"/>
    <w:rsid w:val="006554B4"/>
    <w:rsid w:val="00676CE7"/>
    <w:rsid w:val="006775B6"/>
    <w:rsid w:val="006F3304"/>
    <w:rsid w:val="00714ECC"/>
    <w:rsid w:val="007317AA"/>
    <w:rsid w:val="00733C42"/>
    <w:rsid w:val="007472C6"/>
    <w:rsid w:val="00760901"/>
    <w:rsid w:val="00794F45"/>
    <w:rsid w:val="007C6C34"/>
    <w:rsid w:val="00803C1E"/>
    <w:rsid w:val="00807616"/>
    <w:rsid w:val="00845A96"/>
    <w:rsid w:val="008A59C7"/>
    <w:rsid w:val="008A69B7"/>
    <w:rsid w:val="008B5411"/>
    <w:rsid w:val="008C64E1"/>
    <w:rsid w:val="008D444E"/>
    <w:rsid w:val="008F10E3"/>
    <w:rsid w:val="00946064"/>
    <w:rsid w:val="00947E17"/>
    <w:rsid w:val="00952227"/>
    <w:rsid w:val="00960084"/>
    <w:rsid w:val="00973838"/>
    <w:rsid w:val="009770E3"/>
    <w:rsid w:val="009F4A0D"/>
    <w:rsid w:val="00A65D90"/>
    <w:rsid w:val="00AA0A4A"/>
    <w:rsid w:val="00AD09C8"/>
    <w:rsid w:val="00B15354"/>
    <w:rsid w:val="00B3410A"/>
    <w:rsid w:val="00B4221E"/>
    <w:rsid w:val="00B47BF5"/>
    <w:rsid w:val="00B71805"/>
    <w:rsid w:val="00B731C2"/>
    <w:rsid w:val="00BB290A"/>
    <w:rsid w:val="00BB72D6"/>
    <w:rsid w:val="00C308D7"/>
    <w:rsid w:val="00C30E6E"/>
    <w:rsid w:val="00C35551"/>
    <w:rsid w:val="00C5620B"/>
    <w:rsid w:val="00CA5678"/>
    <w:rsid w:val="00CA6939"/>
    <w:rsid w:val="00CC4909"/>
    <w:rsid w:val="00CF0EB9"/>
    <w:rsid w:val="00D266EB"/>
    <w:rsid w:val="00D34BD3"/>
    <w:rsid w:val="00D4540C"/>
    <w:rsid w:val="00D50163"/>
    <w:rsid w:val="00D67575"/>
    <w:rsid w:val="00D7349C"/>
    <w:rsid w:val="00D9184E"/>
    <w:rsid w:val="00DF7B21"/>
    <w:rsid w:val="00E13738"/>
    <w:rsid w:val="00E26F83"/>
    <w:rsid w:val="00E76405"/>
    <w:rsid w:val="00E83972"/>
    <w:rsid w:val="00EC738B"/>
    <w:rsid w:val="00F06615"/>
    <w:rsid w:val="00F06E63"/>
    <w:rsid w:val="00F2051F"/>
    <w:rsid w:val="00F26740"/>
    <w:rsid w:val="00F96A79"/>
    <w:rsid w:val="00FB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7349C"/>
  </w:style>
  <w:style w:type="paragraph" w:styleId="a3">
    <w:name w:val="List Paragraph"/>
    <w:basedOn w:val="a"/>
    <w:uiPriority w:val="34"/>
    <w:qFormat/>
    <w:rsid w:val="00D7349C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semiHidden/>
    <w:unhideWhenUsed/>
    <w:rsid w:val="00D7349C"/>
    <w:rPr>
      <w:color w:val="0000FF"/>
      <w:u w:val="single"/>
    </w:rPr>
  </w:style>
  <w:style w:type="paragraph" w:styleId="a5">
    <w:name w:val="No Spacing"/>
    <w:uiPriority w:val="1"/>
    <w:qFormat/>
    <w:rsid w:val="00D7349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Основной текст_"/>
    <w:basedOn w:val="a0"/>
    <w:link w:val="5"/>
    <w:uiPriority w:val="99"/>
    <w:locked/>
    <w:rsid w:val="00D7349C"/>
    <w:rPr>
      <w:sz w:val="28"/>
      <w:szCs w:val="28"/>
      <w:shd w:val="clear" w:color="auto" w:fill="FFFFFF"/>
    </w:rPr>
  </w:style>
  <w:style w:type="paragraph" w:customStyle="1" w:styleId="5">
    <w:name w:val="Основной текст5"/>
    <w:basedOn w:val="a"/>
    <w:link w:val="a6"/>
    <w:uiPriority w:val="99"/>
    <w:rsid w:val="00D7349C"/>
    <w:pPr>
      <w:shd w:val="clear" w:color="auto" w:fill="FFFFFF"/>
      <w:spacing w:after="0" w:line="331" w:lineRule="exact"/>
      <w:jc w:val="both"/>
    </w:pPr>
    <w:rPr>
      <w:sz w:val="28"/>
      <w:szCs w:val="28"/>
    </w:rPr>
  </w:style>
  <w:style w:type="table" w:styleId="a7">
    <w:name w:val="Table Grid"/>
    <w:basedOn w:val="a1"/>
    <w:uiPriority w:val="59"/>
    <w:rsid w:val="00D7349C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Без интервала1"/>
    <w:rsid w:val="00D7349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yle13">
    <w:name w:val="Style13"/>
    <w:basedOn w:val="a"/>
    <w:rsid w:val="00D7349C"/>
    <w:pPr>
      <w:widowControl w:val="0"/>
      <w:autoSpaceDE w:val="0"/>
      <w:autoSpaceDN w:val="0"/>
      <w:adjustRightInd w:val="0"/>
      <w:spacing w:after="0" w:line="3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basedOn w:val="a0"/>
    <w:rsid w:val="00D7349C"/>
    <w:rPr>
      <w:rFonts w:ascii="Times New Roman" w:hAnsi="Times New Roman" w:cs="Times New Roman" w:hint="default"/>
      <w:b/>
      <w:bCs/>
      <w:color w:val="000000"/>
      <w:sz w:val="30"/>
      <w:szCs w:val="30"/>
      <w:lang w:val="en-US" w:eastAsia="en-US" w:bidi="ar-SA"/>
    </w:rPr>
  </w:style>
  <w:style w:type="paragraph" w:styleId="a8">
    <w:name w:val="Balloon Text"/>
    <w:basedOn w:val="a"/>
    <w:link w:val="a9"/>
    <w:uiPriority w:val="99"/>
    <w:semiHidden/>
    <w:unhideWhenUsed/>
    <w:rsid w:val="00D7349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349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7349C"/>
  </w:style>
  <w:style w:type="paragraph" w:styleId="a3">
    <w:name w:val="List Paragraph"/>
    <w:basedOn w:val="a"/>
    <w:uiPriority w:val="34"/>
    <w:qFormat/>
    <w:rsid w:val="00D7349C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semiHidden/>
    <w:unhideWhenUsed/>
    <w:rsid w:val="00D7349C"/>
    <w:rPr>
      <w:color w:val="0000FF"/>
      <w:u w:val="single"/>
    </w:rPr>
  </w:style>
  <w:style w:type="paragraph" w:styleId="a5">
    <w:name w:val="No Spacing"/>
    <w:uiPriority w:val="1"/>
    <w:qFormat/>
    <w:rsid w:val="00D7349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Основной текст_"/>
    <w:basedOn w:val="a0"/>
    <w:link w:val="5"/>
    <w:uiPriority w:val="99"/>
    <w:locked/>
    <w:rsid w:val="00D7349C"/>
    <w:rPr>
      <w:sz w:val="28"/>
      <w:szCs w:val="28"/>
      <w:shd w:val="clear" w:color="auto" w:fill="FFFFFF"/>
    </w:rPr>
  </w:style>
  <w:style w:type="paragraph" w:customStyle="1" w:styleId="5">
    <w:name w:val="Основной текст5"/>
    <w:basedOn w:val="a"/>
    <w:link w:val="a6"/>
    <w:uiPriority w:val="99"/>
    <w:rsid w:val="00D7349C"/>
    <w:pPr>
      <w:shd w:val="clear" w:color="auto" w:fill="FFFFFF"/>
      <w:spacing w:after="0" w:line="331" w:lineRule="exact"/>
      <w:jc w:val="both"/>
    </w:pPr>
    <w:rPr>
      <w:sz w:val="28"/>
      <w:szCs w:val="28"/>
    </w:rPr>
  </w:style>
  <w:style w:type="table" w:styleId="a7">
    <w:name w:val="Table Grid"/>
    <w:basedOn w:val="a1"/>
    <w:uiPriority w:val="59"/>
    <w:rsid w:val="00D7349C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Без интервала1"/>
    <w:rsid w:val="00D7349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yle13">
    <w:name w:val="Style13"/>
    <w:basedOn w:val="a"/>
    <w:rsid w:val="00D7349C"/>
    <w:pPr>
      <w:widowControl w:val="0"/>
      <w:autoSpaceDE w:val="0"/>
      <w:autoSpaceDN w:val="0"/>
      <w:adjustRightInd w:val="0"/>
      <w:spacing w:after="0" w:line="3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basedOn w:val="a0"/>
    <w:rsid w:val="00D7349C"/>
    <w:rPr>
      <w:rFonts w:ascii="Times New Roman" w:hAnsi="Times New Roman" w:cs="Times New Roman" w:hint="default"/>
      <w:b/>
      <w:bCs/>
      <w:color w:val="000000"/>
      <w:sz w:val="30"/>
      <w:szCs w:val="30"/>
      <w:lang w:val="en-US" w:eastAsia="en-US" w:bidi="ar-SA"/>
    </w:rPr>
  </w:style>
  <w:style w:type="paragraph" w:styleId="a8">
    <w:name w:val="Balloon Text"/>
    <w:basedOn w:val="a"/>
    <w:link w:val="a9"/>
    <w:uiPriority w:val="99"/>
    <w:semiHidden/>
    <w:unhideWhenUsed/>
    <w:rsid w:val="00D7349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349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6A220-CD3D-4919-BD45-6935C2E0E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7</Pages>
  <Words>1376</Words>
  <Characters>7848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Krylova</dc:creator>
  <cp:lastModifiedBy>Админ</cp:lastModifiedBy>
  <cp:revision>59</cp:revision>
  <cp:lastPrinted>2020-07-09T11:55:00Z</cp:lastPrinted>
  <dcterms:created xsi:type="dcterms:W3CDTF">2020-07-08T10:43:00Z</dcterms:created>
  <dcterms:modified xsi:type="dcterms:W3CDTF">2020-10-01T08:05:00Z</dcterms:modified>
</cp:coreProperties>
</file>